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0063D94F" w:rsidR="009D34DB" w:rsidRPr="00A06A3F" w:rsidRDefault="005A59BC" w:rsidP="00B65DFD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A06A3F">
        <w:rPr>
          <w:rFonts w:ascii="Arial Nova" w:hAnsi="Arial Nova" w:cs="Arial"/>
          <w:b/>
          <w:bCs/>
        </w:rPr>
        <w:t>3ª Vara Cível do Foro da Comarca de Mogi das Cruzes - SP</w:t>
      </w:r>
    </w:p>
    <w:p w14:paraId="3AB4E914" w14:textId="4F9FDBE5" w:rsidR="005A59BC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</w:rPr>
        <w:t xml:space="preserve">Edital de 1º e 2º Leilão de bem </w:t>
      </w:r>
      <w:r w:rsidR="00DD1994" w:rsidRPr="00A06A3F">
        <w:rPr>
          <w:rFonts w:ascii="Arial Nova" w:hAnsi="Arial Nova" w:cs="Arial"/>
        </w:rPr>
        <w:t xml:space="preserve">imóvel </w:t>
      </w:r>
      <w:r w:rsidRPr="00A06A3F">
        <w:rPr>
          <w:rFonts w:ascii="Arial Nova" w:hAnsi="Arial Nova" w:cs="Arial"/>
        </w:rPr>
        <w:t xml:space="preserve">e para intimação de </w:t>
      </w:r>
      <w:r w:rsidR="00DD1994" w:rsidRPr="00A06A3F">
        <w:rPr>
          <w:rFonts w:ascii="Arial Nova" w:hAnsi="Arial Nova" w:cs="Arial"/>
          <w:b/>
          <w:bCs/>
        </w:rPr>
        <w:t>JOSÉ MARIA DO NASCIMENTO</w:t>
      </w:r>
      <w:r w:rsidRPr="00A06A3F">
        <w:rPr>
          <w:rFonts w:ascii="Arial Nova" w:hAnsi="Arial Nova" w:cs="Arial"/>
        </w:rPr>
        <w:t>,</w:t>
      </w:r>
      <w:r w:rsidR="00DD1994" w:rsidRPr="00A06A3F">
        <w:rPr>
          <w:rFonts w:ascii="Arial Nova" w:hAnsi="Arial Nova" w:cs="Arial"/>
        </w:rPr>
        <w:t xml:space="preserve"> RG nº </w:t>
      </w:r>
      <w:r w:rsidR="0006208F" w:rsidRPr="00A06A3F">
        <w:rPr>
          <w:rFonts w:ascii="Arial Nova" w:hAnsi="Arial Nova" w:cs="Arial"/>
        </w:rPr>
        <w:t xml:space="preserve">17216013, CPF/MF nº 054.002.268-33, </w:t>
      </w:r>
      <w:r w:rsidRPr="00A06A3F">
        <w:rPr>
          <w:rFonts w:ascii="Arial Nova" w:hAnsi="Arial Nova" w:cs="Arial"/>
        </w:rPr>
        <w:t xml:space="preserve">expedido nos autos da </w:t>
      </w:r>
      <w:r w:rsidR="0006208F" w:rsidRPr="00A06A3F">
        <w:rPr>
          <w:rFonts w:ascii="Arial Nova" w:hAnsi="Arial Nova" w:cs="Arial"/>
        </w:rPr>
        <w:t>Ação de Execução de Título Extrajudicial</w:t>
      </w:r>
      <w:r w:rsidRPr="00A06A3F">
        <w:rPr>
          <w:rFonts w:ascii="Arial Nova" w:hAnsi="Arial Nova" w:cs="Arial"/>
        </w:rPr>
        <w:t xml:space="preserve">, requerida por </w:t>
      </w:r>
      <w:r w:rsidR="00DD1994" w:rsidRPr="00A06A3F">
        <w:rPr>
          <w:rFonts w:ascii="Arial Nova" w:hAnsi="Arial Nova" w:cs="Arial"/>
          <w:b/>
        </w:rPr>
        <w:t>BANCO BRADESCO S.A</w:t>
      </w:r>
      <w:r w:rsidRPr="00A06A3F">
        <w:rPr>
          <w:rFonts w:ascii="Arial Nova" w:hAnsi="Arial Nova" w:cs="Arial"/>
        </w:rPr>
        <w:t xml:space="preserve">, </w:t>
      </w:r>
      <w:r w:rsidR="00DD1994" w:rsidRPr="00A06A3F">
        <w:rPr>
          <w:rFonts w:ascii="Arial Nova" w:hAnsi="Arial Nova" w:cs="Arial"/>
        </w:rPr>
        <w:t xml:space="preserve">CNPJ/MF nº 60.746.948/0001-12, na pessoa do seu representante legal. </w:t>
      </w:r>
      <w:r w:rsidRPr="00A06A3F">
        <w:rPr>
          <w:rFonts w:ascii="Arial Nova" w:hAnsi="Arial Nova" w:cs="Arial"/>
        </w:rPr>
        <w:t xml:space="preserve">Processo nº </w:t>
      </w:r>
      <w:r w:rsidR="005A59BC" w:rsidRPr="00A06A3F">
        <w:rPr>
          <w:rFonts w:ascii="Arial Nova" w:hAnsi="Arial Nova" w:cs="Arial"/>
        </w:rPr>
        <w:t>1001766-07.2013.8.26.0361.</w:t>
      </w:r>
    </w:p>
    <w:p w14:paraId="58F6F465" w14:textId="423E02D7" w:rsidR="009D34DB" w:rsidRPr="00A06A3F" w:rsidRDefault="00E02C9F" w:rsidP="00B65DFD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A06A3F">
        <w:rPr>
          <w:rFonts w:ascii="Arial Nova" w:hAnsi="Arial Nova" w:cs="Arial"/>
        </w:rPr>
        <w:t>O Dr</w:t>
      </w:r>
      <w:r w:rsidR="009D34DB" w:rsidRPr="00A06A3F">
        <w:rPr>
          <w:rFonts w:ascii="Arial Nova" w:hAnsi="Arial Nova" w:cs="Arial"/>
        </w:rPr>
        <w:t>.</w:t>
      </w:r>
      <w:r w:rsidR="005A59BC" w:rsidRPr="00A06A3F">
        <w:rPr>
          <w:rFonts w:ascii="Arial Nova" w:hAnsi="Arial Nova" w:cs="Arial"/>
        </w:rPr>
        <w:t xml:space="preserve"> </w:t>
      </w:r>
      <w:r w:rsidR="005A59BC" w:rsidRPr="00A06A3F">
        <w:rPr>
          <w:rFonts w:ascii="Arial Nova" w:hAnsi="Arial Nova" w:cs="Arial"/>
          <w:b/>
        </w:rPr>
        <w:t>Fabricio Henrique Canelas</w:t>
      </w:r>
      <w:r w:rsidR="009D34DB" w:rsidRPr="00A06A3F">
        <w:rPr>
          <w:rFonts w:ascii="Arial Nova" w:hAnsi="Arial Nova" w:cs="Arial"/>
        </w:rPr>
        <w:t xml:space="preserve">, </w:t>
      </w:r>
      <w:r w:rsidR="005A59BC" w:rsidRPr="00A06A3F">
        <w:rPr>
          <w:rFonts w:ascii="Arial Nova" w:hAnsi="Arial Nova" w:cs="Arial"/>
        </w:rPr>
        <w:t>Juiz</w:t>
      </w:r>
      <w:r w:rsidR="009D34DB" w:rsidRPr="00A06A3F">
        <w:rPr>
          <w:rFonts w:ascii="Arial Nova" w:hAnsi="Arial Nova" w:cs="Arial"/>
        </w:rPr>
        <w:t xml:space="preserve"> de Direito da </w:t>
      </w:r>
      <w:r w:rsidR="005A59BC" w:rsidRPr="00A06A3F">
        <w:rPr>
          <w:rFonts w:ascii="Arial Nova" w:hAnsi="Arial Nova" w:cs="Arial"/>
          <w:b/>
          <w:bCs/>
        </w:rPr>
        <w:t>3ª Vara Cível do Foro da Comarca de Mogi das Cruzes - SP</w:t>
      </w:r>
      <w:r w:rsidR="009D34DB" w:rsidRPr="00A06A3F">
        <w:rPr>
          <w:rFonts w:ascii="Arial Nova" w:hAnsi="Arial Nova" w:cs="Arial"/>
        </w:rPr>
        <w:t xml:space="preserve">, na forma da </w:t>
      </w:r>
      <w:proofErr w:type="gramStart"/>
      <w:r w:rsidR="009D34DB" w:rsidRPr="00A06A3F">
        <w:rPr>
          <w:rFonts w:ascii="Arial Nova" w:hAnsi="Arial Nova" w:cs="Arial"/>
        </w:rPr>
        <w:t>Lei, etc</w:t>
      </w:r>
      <w:r w:rsidR="0006208F" w:rsidRPr="00A06A3F">
        <w:rPr>
          <w:rFonts w:ascii="Arial Nova" w:hAnsi="Arial Nova" w:cs="Arial"/>
        </w:rPr>
        <w:t>.</w:t>
      </w:r>
      <w:proofErr w:type="gramEnd"/>
      <w:r w:rsidR="009D34DB" w:rsidRPr="00A06A3F">
        <w:rPr>
          <w:rFonts w:ascii="Arial Nova" w:hAnsi="Arial Nova" w:cs="Arial"/>
        </w:rPr>
        <w:t xml:space="preserve"> </w:t>
      </w:r>
      <w:r w:rsidR="009D34DB" w:rsidRPr="00A06A3F">
        <w:rPr>
          <w:rFonts w:ascii="Arial Nova" w:hAnsi="Arial Nova" w:cs="Arial"/>
          <w:b/>
        </w:rPr>
        <w:t>FAZ SABER</w:t>
      </w:r>
      <w:r w:rsidR="009D34DB" w:rsidRPr="00A06A3F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A06A3F">
        <w:rPr>
          <w:rFonts w:ascii="Arial Nova" w:hAnsi="Arial Nova"/>
          <w:b/>
        </w:rPr>
        <w:t>ALBERTO JOSÉ MARCHI MACEDO</w:t>
      </w:r>
      <w:r w:rsidR="009D34DB" w:rsidRPr="00A06A3F">
        <w:rPr>
          <w:rFonts w:ascii="Arial Nova" w:hAnsi="Arial Nova"/>
        </w:rPr>
        <w:t>, inscrito na JUCESP de nº 978</w:t>
      </w:r>
      <w:r w:rsidR="009D34DB" w:rsidRPr="00A06A3F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A06A3F">
        <w:rPr>
          <w:rFonts w:ascii="Arial Nova" w:hAnsi="Arial Nova" w:cs="Arial"/>
        </w:rPr>
        <w:t>Cj</w:t>
      </w:r>
      <w:proofErr w:type="spellEnd"/>
      <w:r w:rsidR="009D34DB" w:rsidRPr="00A06A3F">
        <w:rPr>
          <w:rFonts w:ascii="Arial Nova" w:hAnsi="Arial Nova" w:cs="Arial"/>
        </w:rPr>
        <w:t>. 7</w:t>
      </w:r>
      <w:r w:rsidR="00F14B7A" w:rsidRPr="00A06A3F">
        <w:rPr>
          <w:rFonts w:ascii="Arial Nova" w:hAnsi="Arial Nova" w:cs="Arial"/>
        </w:rPr>
        <w:t>4</w:t>
      </w:r>
      <w:r w:rsidR="009D34DB" w:rsidRPr="00A06A3F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A06A3F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06A3F">
        <w:rPr>
          <w:rFonts w:ascii="Arial Nova" w:hAnsi="Arial Nova" w:cs="Arial"/>
        </w:rPr>
        <w:t>,</w:t>
      </w:r>
      <w:r w:rsidR="009D34DB" w:rsidRPr="00A06A3F">
        <w:rPr>
          <w:rFonts w:ascii="Arial Nova" w:hAnsi="Arial Nova" w:cs="Arial"/>
        </w:rPr>
        <w:t xml:space="preserve"> no </w:t>
      </w:r>
      <w:r w:rsidR="009D34DB" w:rsidRPr="00A06A3F">
        <w:rPr>
          <w:rFonts w:ascii="Arial Nova" w:hAnsi="Arial Nova" w:cs="Arial"/>
          <w:b/>
        </w:rPr>
        <w:t xml:space="preserve">dia </w:t>
      </w:r>
      <w:r w:rsidR="001308C0" w:rsidRPr="00A06A3F">
        <w:rPr>
          <w:rFonts w:ascii="Arial Nova" w:hAnsi="Arial Nova" w:cs="Arial"/>
          <w:b/>
        </w:rPr>
        <w:t>03/04/2026</w:t>
      </w:r>
      <w:r w:rsidR="009D34DB" w:rsidRPr="00A06A3F">
        <w:rPr>
          <w:rFonts w:ascii="Arial Nova" w:hAnsi="Arial Nova" w:cs="Arial"/>
          <w:b/>
        </w:rPr>
        <w:t>,</w:t>
      </w:r>
      <w:r w:rsidR="001308C0" w:rsidRPr="00A06A3F">
        <w:rPr>
          <w:rFonts w:ascii="Arial Nova" w:hAnsi="Arial Nova" w:cs="Arial"/>
          <w:b/>
        </w:rPr>
        <w:t xml:space="preserve"> às 16h</w:t>
      </w:r>
      <w:r w:rsidR="009D34DB" w:rsidRPr="00A06A3F">
        <w:rPr>
          <w:rFonts w:ascii="Arial Nova" w:hAnsi="Arial Nova" w:cs="Arial"/>
          <w:b/>
        </w:rPr>
        <w:t xml:space="preserve"> terá início a 1ª praça e se estenderá por três dias subsequentes, encerrando-se em </w:t>
      </w:r>
      <w:r w:rsidR="00DF56F9" w:rsidRPr="00A06A3F">
        <w:rPr>
          <w:rFonts w:ascii="Arial Nova" w:hAnsi="Arial Nova" w:cs="Arial"/>
          <w:b/>
        </w:rPr>
        <w:t>06/04/2026, às 16h</w:t>
      </w:r>
      <w:r w:rsidR="009D34DB" w:rsidRPr="00A06A3F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A06A3F">
        <w:rPr>
          <w:rFonts w:ascii="Arial Nova" w:hAnsi="Arial Nova" w:cs="Arial"/>
          <w:b/>
        </w:rPr>
        <w:t xml:space="preserve">2ª praça no dia </w:t>
      </w:r>
      <w:r w:rsidR="00DF56F9" w:rsidRPr="00A06A3F">
        <w:rPr>
          <w:rFonts w:ascii="Arial Nova" w:hAnsi="Arial Nova" w:cs="Arial"/>
          <w:b/>
        </w:rPr>
        <w:t>06/04/2026, às 16h</w:t>
      </w:r>
      <w:r w:rsidR="00CD615E" w:rsidRPr="00A06A3F">
        <w:rPr>
          <w:rFonts w:ascii="Arial Nova" w:hAnsi="Arial Nova" w:cs="Arial"/>
          <w:b/>
        </w:rPr>
        <w:t xml:space="preserve">, </w:t>
      </w:r>
      <w:r w:rsidR="009D34DB" w:rsidRPr="00A06A3F">
        <w:rPr>
          <w:rFonts w:ascii="Arial Nova" w:hAnsi="Arial Nova" w:cs="Arial"/>
          <w:b/>
        </w:rPr>
        <w:t xml:space="preserve">e se encerrará no dia </w:t>
      </w:r>
      <w:r w:rsidR="00DF56F9" w:rsidRPr="00A06A3F">
        <w:rPr>
          <w:rFonts w:ascii="Arial Nova" w:hAnsi="Arial Nova" w:cs="Arial"/>
          <w:b/>
        </w:rPr>
        <w:t>27/04/2026, às 16h</w:t>
      </w:r>
      <w:r w:rsidR="00CD615E" w:rsidRPr="00A06A3F">
        <w:rPr>
          <w:rFonts w:ascii="Arial Nova" w:hAnsi="Arial Nova" w:cs="Arial"/>
          <w:b/>
        </w:rPr>
        <w:t>.</w:t>
      </w:r>
      <w:r w:rsidR="009D34DB" w:rsidRPr="00A06A3F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454B25" w:rsidRPr="00A06A3F">
        <w:rPr>
          <w:rFonts w:ascii="Arial Nova" w:hAnsi="Arial Nova" w:cs="Arial"/>
          <w:b/>
          <w:bCs/>
          <w:u w:val="single"/>
        </w:rPr>
        <w:t>70</w:t>
      </w:r>
      <w:r w:rsidR="009D34DB" w:rsidRPr="00A06A3F">
        <w:rPr>
          <w:rFonts w:ascii="Arial Nova" w:hAnsi="Arial Nova" w:cs="Arial"/>
          <w:b/>
          <w:bCs/>
          <w:u w:val="single"/>
        </w:rPr>
        <w:t>%</w:t>
      </w:r>
      <w:r w:rsidR="009D34DB" w:rsidRPr="00A06A3F">
        <w:rPr>
          <w:rFonts w:ascii="Arial Nova" w:hAnsi="Arial Nova" w:cs="Arial"/>
        </w:rPr>
        <w:t xml:space="preserve"> da avaliação atualizada. Pelo presente edital,</w:t>
      </w:r>
      <w:r w:rsidR="00CA6FBA" w:rsidRPr="00A06A3F">
        <w:rPr>
          <w:rFonts w:ascii="Arial Nova" w:hAnsi="Arial Nova" w:cs="Arial"/>
        </w:rPr>
        <w:t xml:space="preserve"> o executado </w:t>
      </w:r>
      <w:r w:rsidR="002D4E59" w:rsidRPr="00A06A3F">
        <w:rPr>
          <w:rFonts w:ascii="Arial Nova" w:hAnsi="Arial Nova" w:cs="Arial"/>
          <w:b/>
          <w:bCs/>
        </w:rPr>
        <w:t>JOSÉ MARIA DO NASCIMENTO</w:t>
      </w:r>
      <w:r w:rsidR="002D4E59" w:rsidRPr="00A06A3F">
        <w:rPr>
          <w:rFonts w:ascii="Arial Nova" w:hAnsi="Arial Nova" w:cs="Arial"/>
        </w:rPr>
        <w:t>, RG nº 17216013, CPF/MF nº 054.002.268-33</w:t>
      </w:r>
      <w:r w:rsidR="00CA6FBA" w:rsidRPr="00A06A3F">
        <w:rPr>
          <w:rFonts w:ascii="Arial Nova" w:hAnsi="Arial Nova" w:cs="Arial"/>
          <w:b/>
        </w:rPr>
        <w:t>,</w:t>
      </w:r>
      <w:r w:rsidR="009D34DB" w:rsidRPr="00A06A3F">
        <w:rPr>
          <w:rFonts w:ascii="Arial Nova" w:hAnsi="Arial Nova" w:cs="Arial"/>
        </w:rPr>
        <w:t xml:space="preserve"> </w:t>
      </w:r>
      <w:r w:rsidR="002D4E59" w:rsidRPr="00A06A3F">
        <w:rPr>
          <w:rFonts w:ascii="Arial Nova" w:hAnsi="Arial Nova" w:cs="Arial"/>
        </w:rPr>
        <w:t xml:space="preserve">sua esposa Sra. </w:t>
      </w:r>
      <w:r w:rsidR="002D4E59" w:rsidRPr="00C81261">
        <w:rPr>
          <w:rFonts w:ascii="Arial Nova" w:hAnsi="Arial Nova" w:cs="Arial"/>
          <w:b/>
          <w:bCs/>
        </w:rPr>
        <w:t>LUCIMAR DE MELO NASCIMENTO</w:t>
      </w:r>
      <w:r w:rsidR="002D4E59" w:rsidRPr="00A06A3F">
        <w:rPr>
          <w:rFonts w:ascii="Arial Nova" w:hAnsi="Arial Nova" w:cs="Arial"/>
        </w:rPr>
        <w:t xml:space="preserve">, RG nº 14.711.640-5 (SSP/SP), CPF/MF nº </w:t>
      </w:r>
      <w:r w:rsidR="0085204B" w:rsidRPr="00A06A3F">
        <w:rPr>
          <w:rFonts w:ascii="Arial Nova" w:hAnsi="Arial Nova" w:cs="Arial"/>
        </w:rPr>
        <w:t xml:space="preserve">101.337.258-12, </w:t>
      </w:r>
      <w:r w:rsidR="00CD615E" w:rsidRPr="00A06A3F">
        <w:rPr>
          <w:rFonts w:ascii="Arial Nova" w:hAnsi="Arial Nova" w:cs="Arial"/>
        </w:rPr>
        <w:t xml:space="preserve">bem como o credor tributário </w:t>
      </w:r>
      <w:r w:rsidR="00CD615E" w:rsidRPr="00A06A3F">
        <w:rPr>
          <w:rFonts w:ascii="Arial Nova" w:hAnsi="Arial Nova" w:cs="Arial"/>
          <w:b/>
          <w:bCs/>
        </w:rPr>
        <w:t>PREFEITURA MUNICIPAL DE TAQUARITUBA – SP</w:t>
      </w:r>
      <w:r w:rsidR="00CD615E" w:rsidRPr="00A06A3F">
        <w:rPr>
          <w:rFonts w:ascii="Arial Nova" w:hAnsi="Arial Nova" w:cs="Arial"/>
        </w:rPr>
        <w:t xml:space="preserve">, </w:t>
      </w:r>
      <w:r w:rsidR="00CA6FBA" w:rsidRPr="00A06A3F">
        <w:rPr>
          <w:rFonts w:ascii="Arial Nova" w:hAnsi="Arial Nova" w:cs="Arial"/>
        </w:rPr>
        <w:t xml:space="preserve">ficam </w:t>
      </w:r>
      <w:r w:rsidR="00CA6FBA" w:rsidRPr="00A06A3F">
        <w:rPr>
          <w:rFonts w:ascii="Arial Nova" w:hAnsi="Arial Nova" w:cs="Arial"/>
          <w:b/>
        </w:rPr>
        <w:t>INTIMADOS</w:t>
      </w:r>
      <w:r w:rsidR="00CA6FBA" w:rsidRPr="00A06A3F">
        <w:rPr>
          <w:rFonts w:ascii="Arial Nova" w:hAnsi="Arial Nova" w:cs="Arial"/>
        </w:rPr>
        <w:t xml:space="preserve"> da penhora, avaliação e datas das praças</w:t>
      </w:r>
      <w:r w:rsidR="00CA6FBA" w:rsidRPr="00A06A3F">
        <w:rPr>
          <w:rFonts w:ascii="Arial Nova" w:hAnsi="Arial Nova" w:cs="Arial"/>
          <w:b/>
        </w:rPr>
        <w:t xml:space="preserve">, </w:t>
      </w:r>
      <w:r w:rsidR="00CA6FBA" w:rsidRPr="00A06A3F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A06A3F">
        <w:rPr>
          <w:rFonts w:ascii="Arial Nova" w:hAnsi="Arial Nova" w:cs="Arial"/>
          <w:b/>
        </w:rPr>
        <w:t xml:space="preserve">, </w:t>
      </w:r>
      <w:r w:rsidR="00CA6FBA" w:rsidRPr="00A06A3F">
        <w:rPr>
          <w:rFonts w:ascii="Arial Nova" w:hAnsi="Arial Nova" w:cs="Arial"/>
        </w:rPr>
        <w:t xml:space="preserve">bem como os demais credores, </w:t>
      </w:r>
      <w:r w:rsidR="00CA6FBA" w:rsidRPr="00A06A3F">
        <w:rPr>
          <w:rFonts w:ascii="Arial Nova" w:eastAsia="Arial" w:hAnsi="Arial Nova" w:cs="Arial"/>
        </w:rPr>
        <w:t xml:space="preserve">nos termos do artigo 889 </w:t>
      </w:r>
      <w:r w:rsidR="009D34DB" w:rsidRPr="00A06A3F">
        <w:rPr>
          <w:rFonts w:ascii="Arial Nova" w:eastAsia="Arial" w:hAnsi="Arial Nova" w:cs="Arial"/>
        </w:rPr>
        <w:t>do CPC</w:t>
      </w:r>
      <w:r w:rsidR="009D34DB" w:rsidRPr="00A06A3F">
        <w:rPr>
          <w:rFonts w:ascii="Arial Nova" w:hAnsi="Arial Nova" w:cs="Arial"/>
        </w:rPr>
        <w:t>.</w:t>
      </w:r>
    </w:p>
    <w:p w14:paraId="150AA747" w14:textId="1F49529A" w:rsidR="009D34D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</w:rPr>
        <w:t>CONDIÇÕES DE VENDA: DOS LANCES</w:t>
      </w:r>
      <w:r w:rsidRPr="00A06A3F">
        <w:rPr>
          <w:rFonts w:ascii="Arial Nova" w:hAnsi="Arial Nova" w:cs="Arial"/>
        </w:rPr>
        <w:t xml:space="preserve">: O presente Leilão será efetuado na modalidade “ON-LINE”, </w:t>
      </w:r>
      <w:r w:rsidR="00944CFD" w:rsidRPr="00A06A3F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A06A3F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A06A3F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06A3F">
        <w:rPr>
          <w:rFonts w:ascii="Arial Nova" w:hAnsi="Arial Nova"/>
        </w:rPr>
        <w:t xml:space="preserve"> </w:t>
      </w:r>
      <w:r w:rsidRPr="00A06A3F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A06A3F">
        <w:rPr>
          <w:rFonts w:ascii="Arial Nova" w:hAnsi="Arial Nova" w:cs="Arial"/>
        </w:rPr>
        <w:t xml:space="preserve"> </w:t>
      </w:r>
      <w:r w:rsidR="00E35BEF" w:rsidRPr="00A06A3F">
        <w:rPr>
          <w:rFonts w:ascii="Arial Nova" w:hAnsi="Arial Nova" w:cs="Arial"/>
          <w:b/>
        </w:rPr>
        <w:t>R$</w:t>
      </w:r>
      <w:r w:rsidRPr="00A06A3F">
        <w:rPr>
          <w:rFonts w:ascii="Arial Nova" w:hAnsi="Arial Nova" w:cs="Arial"/>
          <w:b/>
        </w:rPr>
        <w:t xml:space="preserve"> </w:t>
      </w:r>
      <w:r w:rsidR="00441555" w:rsidRPr="00A06A3F">
        <w:rPr>
          <w:rFonts w:ascii="Arial Nova" w:hAnsi="Arial Nova" w:cs="Arial"/>
          <w:b/>
        </w:rPr>
        <w:t>1.000,00</w:t>
      </w:r>
      <w:r w:rsidRPr="00A06A3F">
        <w:rPr>
          <w:rFonts w:ascii="Arial Nova" w:hAnsi="Arial Nova" w:cs="Arial"/>
        </w:rPr>
        <w:t xml:space="preserve"> (</w:t>
      </w:r>
      <w:r w:rsidR="00441555" w:rsidRPr="00A06A3F">
        <w:rPr>
          <w:rFonts w:ascii="Arial Nova" w:hAnsi="Arial Nova" w:cs="Arial"/>
          <w:i/>
        </w:rPr>
        <w:t>mil reais</w:t>
      </w:r>
      <w:r w:rsidRPr="00A06A3F">
        <w:rPr>
          <w:rFonts w:ascii="Arial Nova" w:hAnsi="Arial Nova" w:cs="Arial"/>
        </w:rPr>
        <w:t>), para o fim de lanços superiores ao lanço corrente, conf</w:t>
      </w:r>
      <w:r w:rsidR="00F545CC" w:rsidRPr="00A06A3F">
        <w:rPr>
          <w:rFonts w:ascii="Arial Nova" w:hAnsi="Arial Nova" w:cs="Arial"/>
        </w:rPr>
        <w:t>orme artigo 16, do Provimento CSM</w:t>
      </w:r>
      <w:r w:rsidRPr="00A06A3F">
        <w:rPr>
          <w:rFonts w:ascii="Arial Nova" w:hAnsi="Arial Nova" w:cs="Arial"/>
        </w:rPr>
        <w:t xml:space="preserve"> nº 1.625/2009.</w:t>
      </w:r>
    </w:p>
    <w:p w14:paraId="74327F57" w14:textId="6B95E440" w:rsidR="000A2A37" w:rsidRPr="00A06A3F" w:rsidRDefault="000A2A37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  <w:bCs/>
        </w:rPr>
        <w:t xml:space="preserve">DA HABILITAÇÃO NO LEILÃO: </w:t>
      </w:r>
      <w:r w:rsidRPr="00A06A3F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A06A3F">
          <w:rPr>
            <w:rStyle w:val="Hyperlink"/>
            <w:rFonts w:ascii="Arial Nova" w:hAnsi="Arial Nova" w:cs="Arial"/>
          </w:rPr>
          <w:t>www.albertomacedoleiloes.com.br</w:t>
        </w:r>
      </w:hyperlink>
      <w:r w:rsidRPr="00A06A3F">
        <w:rPr>
          <w:rFonts w:ascii="Arial Nova" w:hAnsi="Arial Nova" w:cs="Arial"/>
        </w:rPr>
        <w:t xml:space="preserve">. Com o cadastro aprovado, é necessário habilitação para o lote de interesse, com o envio da seguinte documentação: </w:t>
      </w:r>
      <w:r w:rsidRPr="00A06A3F">
        <w:rPr>
          <w:rFonts w:ascii="Arial Nova" w:hAnsi="Arial Nova" w:cs="Arial"/>
          <w:b/>
          <w:bCs/>
        </w:rPr>
        <w:lastRenderedPageBreak/>
        <w:t>Pessoa física: (</w:t>
      </w:r>
      <w:r w:rsidR="0092749E" w:rsidRPr="00A06A3F">
        <w:rPr>
          <w:rFonts w:ascii="Arial Nova" w:hAnsi="Arial Nova" w:cs="Arial"/>
        </w:rPr>
        <w:t>I</w:t>
      </w:r>
      <w:r w:rsidRPr="00A06A3F">
        <w:rPr>
          <w:rFonts w:ascii="Arial Nova" w:hAnsi="Arial Nova" w:cs="Arial"/>
        </w:rPr>
        <w:t>) RG/CNH ou qualquer documento válido com foto; (</w:t>
      </w:r>
      <w:r w:rsidR="0092749E" w:rsidRPr="00A06A3F">
        <w:rPr>
          <w:rFonts w:ascii="Arial Nova" w:hAnsi="Arial Nova" w:cs="Arial"/>
        </w:rPr>
        <w:t>II</w:t>
      </w:r>
      <w:r w:rsidRPr="00A06A3F">
        <w:rPr>
          <w:rFonts w:ascii="Arial Nova" w:hAnsi="Arial Nova" w:cs="Arial"/>
        </w:rPr>
        <w:t>) comprovante de residência com no máximo 90 dias; (</w:t>
      </w:r>
      <w:r w:rsidR="0092749E" w:rsidRPr="00A06A3F">
        <w:rPr>
          <w:rFonts w:ascii="Arial Nova" w:hAnsi="Arial Nova" w:cs="Arial"/>
        </w:rPr>
        <w:t>III</w:t>
      </w:r>
      <w:r w:rsidRPr="00A06A3F">
        <w:rPr>
          <w:rFonts w:ascii="Arial Nova" w:hAnsi="Arial Nova" w:cs="Arial"/>
        </w:rPr>
        <w:t xml:space="preserve">) </w:t>
      </w:r>
      <w:r w:rsidR="007E4F73" w:rsidRPr="00A06A3F">
        <w:rPr>
          <w:rFonts w:ascii="Arial Nova" w:hAnsi="Arial Nova" w:cs="Arial"/>
        </w:rPr>
        <w:t>certidão de casamento (se casado, divorciado ou viúvo) ou certidão de nascimento, se solteiro)</w:t>
      </w:r>
      <w:r w:rsidR="00625287" w:rsidRPr="00A06A3F">
        <w:rPr>
          <w:rFonts w:ascii="Arial Nova" w:hAnsi="Arial Nova" w:cs="Arial"/>
        </w:rPr>
        <w:t>.</w:t>
      </w:r>
      <w:r w:rsidR="00625287" w:rsidRPr="00A06A3F">
        <w:rPr>
          <w:rFonts w:ascii="Arial Nova" w:hAnsi="Arial Nova" w:cs="Arial"/>
          <w:b/>
          <w:bCs/>
        </w:rPr>
        <w:t xml:space="preserve"> Para pessoa jurídica: </w:t>
      </w:r>
      <w:r w:rsidR="00625287" w:rsidRPr="00A06A3F">
        <w:rPr>
          <w:rFonts w:ascii="Arial Nova" w:hAnsi="Arial Nova" w:cs="Arial"/>
        </w:rPr>
        <w:t>(</w:t>
      </w:r>
      <w:r w:rsidR="0092749E" w:rsidRPr="00A06A3F">
        <w:rPr>
          <w:rFonts w:ascii="Arial Nova" w:hAnsi="Arial Nova" w:cs="Arial"/>
        </w:rPr>
        <w:t>I</w:t>
      </w:r>
      <w:r w:rsidR="00625287" w:rsidRPr="00A06A3F">
        <w:rPr>
          <w:rFonts w:ascii="Arial Nova" w:hAnsi="Arial Nova" w:cs="Arial"/>
        </w:rPr>
        <w:t>) contrato social da empresa consolidado; (</w:t>
      </w:r>
      <w:r w:rsidR="0092749E" w:rsidRPr="00A06A3F">
        <w:rPr>
          <w:rFonts w:ascii="Arial Nova" w:hAnsi="Arial Nova" w:cs="Arial"/>
        </w:rPr>
        <w:t>II</w:t>
      </w:r>
      <w:r w:rsidR="00625287" w:rsidRPr="00A06A3F">
        <w:rPr>
          <w:rFonts w:ascii="Arial Nova" w:hAnsi="Arial Nova" w:cs="Arial"/>
        </w:rPr>
        <w:t>) comprovante de endereço com no máximo 90 dias</w:t>
      </w:r>
      <w:r w:rsidR="00AF1656" w:rsidRPr="00A06A3F">
        <w:rPr>
          <w:rFonts w:ascii="Arial Nova" w:hAnsi="Arial Nova" w:cs="Arial"/>
        </w:rPr>
        <w:t>; (</w:t>
      </w:r>
      <w:r w:rsidR="0092749E" w:rsidRPr="00A06A3F">
        <w:rPr>
          <w:rFonts w:ascii="Arial Nova" w:hAnsi="Arial Nova" w:cs="Arial"/>
        </w:rPr>
        <w:t>III</w:t>
      </w:r>
      <w:r w:rsidR="00AF1656" w:rsidRPr="00A06A3F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</w:rPr>
        <w:t>DO PAGAMENTO</w:t>
      </w:r>
      <w:r w:rsidRPr="00A06A3F">
        <w:rPr>
          <w:rFonts w:ascii="Arial Nova" w:hAnsi="Arial Nova" w:cs="Arial"/>
        </w:rPr>
        <w:t xml:space="preserve">: </w:t>
      </w:r>
      <w:r w:rsidR="004967F4" w:rsidRPr="00A06A3F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A06A3F">
        <w:rPr>
          <w:rFonts w:ascii="Arial Nova" w:hAnsi="Arial Nova"/>
        </w:rPr>
        <w:t xml:space="preserve"> </w:t>
      </w:r>
      <w:hyperlink r:id="rId10" w:history="1">
        <w:r w:rsidR="004967F4" w:rsidRPr="00A06A3F">
          <w:rPr>
            <w:rStyle w:val="Hyperlink"/>
            <w:rFonts w:ascii="Arial Nova" w:hAnsi="Arial Nova"/>
          </w:rPr>
          <w:t>www.tjsp.jus.br</w:t>
        </w:r>
      </w:hyperlink>
      <w:r w:rsidR="004967F4" w:rsidRPr="00A06A3F">
        <w:rPr>
          <w:rFonts w:ascii="Arial Nova" w:hAnsi="Arial Nova"/>
        </w:rPr>
        <w:t xml:space="preserve"> – Portal de Custas</w:t>
      </w:r>
      <w:r w:rsidR="004967F4" w:rsidRPr="00A06A3F">
        <w:rPr>
          <w:rFonts w:ascii="Arial Nova" w:hAnsi="Arial Nova" w:cs="Arial"/>
        </w:rPr>
        <w:t>)</w:t>
      </w:r>
      <w:r w:rsidR="00F96383" w:rsidRPr="00A06A3F">
        <w:rPr>
          <w:rFonts w:ascii="Arial Nova" w:hAnsi="Arial Nova" w:cs="Arial"/>
        </w:rPr>
        <w:t xml:space="preserve"> e/ou disponibilizada na plataforma do leilão, </w:t>
      </w:r>
      <w:r w:rsidR="00202A05" w:rsidRPr="00A06A3F">
        <w:rPr>
          <w:rFonts w:ascii="Arial Nova" w:hAnsi="Arial Nova" w:cs="Arial"/>
        </w:rPr>
        <w:t>no menu minha conta</w:t>
      </w:r>
      <w:r w:rsidR="00F96383" w:rsidRPr="00A06A3F">
        <w:rPr>
          <w:rFonts w:ascii="Arial Nova" w:hAnsi="Arial Nova" w:cs="Arial"/>
        </w:rPr>
        <w:t>.</w:t>
      </w:r>
    </w:p>
    <w:p w14:paraId="4EC5530C" w14:textId="587923E9" w:rsidR="00E147F5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</w:rPr>
        <w:t>PAGAMENTO PARCELADO</w:t>
      </w:r>
      <w:r w:rsidRPr="00A06A3F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A06A3F">
        <w:rPr>
          <w:rFonts w:ascii="Arial Nova" w:hAnsi="Arial Nova" w:cs="Arial"/>
        </w:rPr>
        <w:t>valor</w:t>
      </w:r>
      <w:proofErr w:type="gramEnd"/>
      <w:r w:rsidRPr="00A06A3F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A06A3F">
        <w:rPr>
          <w:rFonts w:ascii="Arial Nova" w:hAnsi="Arial Nova" w:cs="Arial"/>
        </w:rPr>
        <w:t>valor</w:t>
      </w:r>
      <w:proofErr w:type="gramEnd"/>
      <w:r w:rsidRPr="00A06A3F">
        <w:rPr>
          <w:rFonts w:ascii="Arial Nova" w:hAnsi="Arial Nova" w:cs="Arial"/>
        </w:rPr>
        <w:t xml:space="preserve"> não inferior a </w:t>
      </w:r>
      <w:r w:rsidR="007F0F6B">
        <w:rPr>
          <w:rFonts w:ascii="Arial Nova" w:hAnsi="Arial Nova" w:cs="Arial"/>
          <w:b/>
          <w:bCs/>
          <w:u w:val="single"/>
        </w:rPr>
        <w:t>7</w:t>
      </w:r>
      <w:r w:rsidR="00441555" w:rsidRPr="00A06A3F">
        <w:rPr>
          <w:rFonts w:ascii="Arial Nova" w:hAnsi="Arial Nova" w:cs="Arial"/>
          <w:b/>
          <w:bCs/>
          <w:u w:val="single"/>
        </w:rPr>
        <w:t>0</w:t>
      </w:r>
      <w:r w:rsidRPr="00A06A3F">
        <w:rPr>
          <w:rFonts w:ascii="Arial Nova" w:hAnsi="Arial Nova" w:cs="Arial"/>
          <w:b/>
          <w:bCs/>
          <w:u w:val="single"/>
        </w:rPr>
        <w:t>%</w:t>
      </w:r>
      <w:r w:rsidRPr="00A06A3F">
        <w:rPr>
          <w:rFonts w:ascii="Arial Nova" w:hAnsi="Arial Nova" w:cs="Arial"/>
        </w:rPr>
        <w:t xml:space="preserve"> do</w:t>
      </w:r>
      <w:r w:rsidR="00923D4A" w:rsidRPr="00A06A3F">
        <w:rPr>
          <w:rFonts w:ascii="Arial Nova" w:hAnsi="Arial Nova" w:cs="Arial"/>
        </w:rPr>
        <w:t xml:space="preserve"> valor</w:t>
      </w:r>
      <w:r w:rsidRPr="00A06A3F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A06A3F">
        <w:rPr>
          <w:rFonts w:ascii="Arial Nova" w:hAnsi="Arial Nova" w:cs="Arial"/>
        </w:rPr>
        <w:t xml:space="preserve"> </w:t>
      </w:r>
      <w:r w:rsidR="005B59E2" w:rsidRPr="00A06A3F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A06A3F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A06A3F">
        <w:rPr>
          <w:rFonts w:ascii="Arial Nova" w:hAnsi="Arial Nova" w:cs="Arial"/>
        </w:rPr>
        <w:t xml:space="preserve">. </w:t>
      </w:r>
    </w:p>
    <w:p w14:paraId="65B8D081" w14:textId="2F413444" w:rsidR="009D34D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</w:rPr>
        <w:t>DA COMISSÃO DO LEILOEIRO</w:t>
      </w:r>
      <w:r w:rsidRPr="00A06A3F">
        <w:rPr>
          <w:rFonts w:ascii="Arial Nova" w:hAnsi="Arial Nova" w:cs="Arial"/>
        </w:rPr>
        <w:t xml:space="preserve">: A comissão do leiloeiro será de </w:t>
      </w:r>
      <w:r w:rsidR="00441555" w:rsidRPr="00A06A3F">
        <w:rPr>
          <w:rFonts w:ascii="Arial Nova" w:hAnsi="Arial Nova" w:cs="Arial"/>
          <w:b/>
        </w:rPr>
        <w:t>5</w:t>
      </w:r>
      <w:r w:rsidRPr="00A06A3F">
        <w:rPr>
          <w:rFonts w:ascii="Arial Nova" w:hAnsi="Arial Nova" w:cs="Arial"/>
          <w:b/>
        </w:rPr>
        <w:t>%</w:t>
      </w:r>
      <w:r w:rsidRPr="00A06A3F">
        <w:rPr>
          <w:rFonts w:ascii="Arial Nova" w:hAnsi="Arial Nova" w:cs="Arial"/>
        </w:rPr>
        <w:t xml:space="preserve"> (</w:t>
      </w:r>
      <w:r w:rsidR="00441555" w:rsidRPr="00A06A3F">
        <w:rPr>
          <w:rFonts w:ascii="Arial Nova" w:hAnsi="Arial Nova" w:cs="Arial"/>
          <w:i/>
          <w:iCs/>
        </w:rPr>
        <w:t>cinco por cento</w:t>
      </w:r>
      <w:r w:rsidRPr="00A06A3F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A06A3F">
        <w:rPr>
          <w:rFonts w:ascii="Arial Nova" w:hAnsi="Arial Nova" w:cs="Arial"/>
        </w:rPr>
        <w:t>24</w:t>
      </w:r>
      <w:r w:rsidRPr="00A06A3F">
        <w:rPr>
          <w:rFonts w:ascii="Arial Nova" w:hAnsi="Arial Nova" w:cs="Arial"/>
        </w:rPr>
        <w:t xml:space="preserve"> horas após o leilão, através </w:t>
      </w:r>
      <w:r w:rsidR="00977D20" w:rsidRPr="00A06A3F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A06A3F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06A3F">
        <w:rPr>
          <w:rFonts w:ascii="Arial Nova" w:hAnsi="Arial Nova" w:cs="Arial"/>
          <w:b/>
        </w:rPr>
        <w:t>DO AUTO DE ARREMATAÇÃO:</w:t>
      </w:r>
      <w:r w:rsidRPr="00A06A3F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A06A3F">
        <w:rPr>
          <w:rFonts w:ascii="Arial Nova" w:hAnsi="Arial Nova" w:cs="Arial"/>
        </w:rPr>
        <w:t>lavrado e assinado pelo arrematante e pelo leiloeiro,</w:t>
      </w:r>
      <w:r w:rsidR="008B1DA8" w:rsidRPr="00A06A3F">
        <w:rPr>
          <w:rFonts w:ascii="Arial Nova" w:hAnsi="Arial Nova" w:cs="Arial"/>
        </w:rPr>
        <w:t xml:space="preserve"> ato contínuo pelo</w:t>
      </w:r>
      <w:r w:rsidR="00317E2F" w:rsidRPr="00A06A3F">
        <w:rPr>
          <w:rFonts w:ascii="Arial Nova" w:hAnsi="Arial Nova" w:cs="Arial"/>
        </w:rPr>
        <w:t>(a)</w:t>
      </w:r>
      <w:r w:rsidR="008B1DA8" w:rsidRPr="00A06A3F">
        <w:rPr>
          <w:rFonts w:ascii="Arial Nova" w:hAnsi="Arial Nova" w:cs="Arial"/>
        </w:rPr>
        <w:t xml:space="preserve"> </w:t>
      </w:r>
      <w:r w:rsidR="00317E2F" w:rsidRPr="00A06A3F">
        <w:rPr>
          <w:rFonts w:ascii="Arial Nova" w:hAnsi="Arial Nova" w:cs="Arial"/>
        </w:rPr>
        <w:t xml:space="preserve">MM. </w:t>
      </w:r>
      <w:r w:rsidRPr="00A06A3F">
        <w:rPr>
          <w:rFonts w:ascii="Arial Nova" w:hAnsi="Arial Nova" w:cs="Arial"/>
        </w:rPr>
        <w:t>Juiz</w:t>
      </w:r>
      <w:r w:rsidR="00317E2F" w:rsidRPr="00A06A3F">
        <w:rPr>
          <w:rFonts w:ascii="Arial Nova" w:hAnsi="Arial Nova" w:cs="Arial"/>
        </w:rPr>
        <w:t>(a)</w:t>
      </w:r>
      <w:r w:rsidR="008B1DA8" w:rsidRPr="00A06A3F">
        <w:rPr>
          <w:rFonts w:ascii="Arial Nova" w:hAnsi="Arial Nova" w:cs="Arial"/>
        </w:rPr>
        <w:t xml:space="preserve"> da causa, nos termos do art. 903, do CPC</w:t>
      </w:r>
      <w:r w:rsidRPr="00A06A3F">
        <w:rPr>
          <w:rFonts w:ascii="Arial Nova" w:hAnsi="Arial Nova" w:cs="Arial"/>
        </w:rPr>
        <w:t xml:space="preserve">. </w:t>
      </w:r>
    </w:p>
    <w:p w14:paraId="0B88DAF3" w14:textId="74FF29BE" w:rsidR="00A20A9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06A3F">
        <w:rPr>
          <w:rFonts w:ascii="Arial Nova" w:hAnsi="Arial Nova" w:cs="Arial"/>
          <w:b/>
        </w:rPr>
        <w:t>DAS PENALIDADES</w:t>
      </w:r>
      <w:r w:rsidRPr="00A06A3F">
        <w:rPr>
          <w:rFonts w:ascii="Arial Nova" w:hAnsi="Arial Nova" w:cs="Arial"/>
        </w:rPr>
        <w:t>: Decorridos o prazo sem que o arrematante tenha realizado os depósitos</w:t>
      </w:r>
      <w:r w:rsidR="00317E2F" w:rsidRPr="00A06A3F">
        <w:rPr>
          <w:rFonts w:ascii="Arial Nova" w:hAnsi="Arial Nova" w:cs="Arial"/>
        </w:rPr>
        <w:t xml:space="preserve"> (lance vencedor e comissão)</w:t>
      </w:r>
      <w:r w:rsidRPr="00A06A3F">
        <w:rPr>
          <w:rFonts w:ascii="Arial Nova" w:hAnsi="Arial Nova" w:cs="Arial"/>
        </w:rPr>
        <w:t xml:space="preserve">, </w:t>
      </w:r>
      <w:r w:rsidR="0012462D" w:rsidRPr="00A06A3F">
        <w:rPr>
          <w:rFonts w:ascii="Arial Nova" w:hAnsi="Arial Nova" w:cs="Arial"/>
        </w:rPr>
        <w:t xml:space="preserve">a inadimplência será imediatamente informada </w:t>
      </w:r>
      <w:r w:rsidRPr="00A06A3F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A06A3F">
        <w:rPr>
          <w:rFonts w:ascii="Arial Nova" w:hAnsi="Arial Nova" w:cs="Arial"/>
        </w:rPr>
        <w:t xml:space="preserve">gos 355 e 358 do Código Penal. </w:t>
      </w:r>
      <w:r w:rsidR="00A20A9B" w:rsidRPr="00A06A3F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A06A3F">
        <w:rPr>
          <w:rFonts w:ascii="Arial Nova" w:hAnsi="Arial Nova"/>
        </w:rPr>
        <w:t>SCGJ do TJSP.</w:t>
      </w:r>
    </w:p>
    <w:p w14:paraId="1FD53355" w14:textId="6E48C7B9" w:rsidR="00A20A9B" w:rsidRPr="00A06A3F" w:rsidRDefault="00A20A9B" w:rsidP="00B65DFD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A06A3F">
        <w:rPr>
          <w:rFonts w:ascii="Arial Nova" w:hAnsi="Arial Nova" w:cs="Arial"/>
          <w:b/>
          <w:bCs/>
        </w:rPr>
        <w:t>DA</w:t>
      </w:r>
      <w:r w:rsidRPr="00A06A3F">
        <w:rPr>
          <w:rFonts w:ascii="Arial Nova" w:hAnsi="Arial Nova" w:cs="Arial"/>
        </w:rPr>
        <w:t xml:space="preserve"> </w:t>
      </w:r>
      <w:r w:rsidR="00FD5698" w:rsidRPr="00A06A3F">
        <w:rPr>
          <w:rFonts w:ascii="Arial Nova" w:hAnsi="Arial Nova" w:cs="Arial"/>
          <w:b/>
        </w:rPr>
        <w:t>ADJUDICAÇÃO, REMIÇÃO OU ACORDO</w:t>
      </w:r>
      <w:r w:rsidR="00FD5698" w:rsidRPr="00A06A3F">
        <w:rPr>
          <w:rFonts w:ascii="Arial Nova" w:hAnsi="Arial Nova" w:cs="Arial"/>
        </w:rPr>
        <w:t xml:space="preserve">, </w:t>
      </w:r>
      <w:r w:rsidR="003227EA" w:rsidRPr="00A06A3F">
        <w:rPr>
          <w:rFonts w:ascii="Arial Nova" w:hAnsi="Arial Nova" w:cs="Arial"/>
        </w:rPr>
        <w:t xml:space="preserve">após a publicação do edital, </w:t>
      </w:r>
      <w:r w:rsidR="00FD5698" w:rsidRPr="00A06A3F">
        <w:rPr>
          <w:rFonts w:ascii="Arial Nova" w:hAnsi="Arial Nova" w:cs="Arial"/>
        </w:rPr>
        <w:t xml:space="preserve">a comissão será de </w:t>
      </w:r>
      <w:r w:rsidR="00FD5698" w:rsidRPr="00A06A3F">
        <w:rPr>
          <w:rFonts w:ascii="Arial Nova" w:hAnsi="Arial Nova" w:cs="Arial"/>
          <w:b/>
          <w:bCs/>
        </w:rPr>
        <w:t>2%</w:t>
      </w:r>
      <w:r w:rsidR="00FD5698" w:rsidRPr="00A06A3F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A06A3F">
        <w:rPr>
          <w:rFonts w:ascii="Arial Nova" w:hAnsi="Arial Nova" w:cs="Arial"/>
        </w:rPr>
        <w:t xml:space="preserve"> Caso houver composição após a publicação de editais,</w:t>
      </w:r>
      <w:r w:rsidR="00F35930" w:rsidRPr="00A06A3F">
        <w:rPr>
          <w:rFonts w:ascii="Arial Nova" w:hAnsi="Arial Nova" w:cs="Arial"/>
        </w:rPr>
        <w:t xml:space="preserve"> além da </w:t>
      </w:r>
      <w:r w:rsidR="00F35930" w:rsidRPr="00A06A3F">
        <w:rPr>
          <w:rFonts w:ascii="Arial Nova" w:hAnsi="Arial Nova" w:cs="Arial"/>
        </w:rPr>
        <w:lastRenderedPageBreak/>
        <w:t>comissão</w:t>
      </w:r>
      <w:r w:rsidR="0013602E" w:rsidRPr="00A06A3F">
        <w:rPr>
          <w:rFonts w:ascii="Arial Nova" w:hAnsi="Arial Nova" w:cs="Arial"/>
        </w:rPr>
        <w:t xml:space="preserve"> prevista</w:t>
      </w:r>
      <w:r w:rsidR="00F35930" w:rsidRPr="00A06A3F">
        <w:rPr>
          <w:rFonts w:ascii="Arial Nova" w:hAnsi="Arial Nova" w:cs="Arial"/>
        </w:rPr>
        <w:t xml:space="preserve">, </w:t>
      </w:r>
      <w:r w:rsidR="009D34DB" w:rsidRPr="00A06A3F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A06A3F">
        <w:rPr>
          <w:rFonts w:ascii="Arial Nova" w:hAnsi="Arial Nova" w:cs="Arial"/>
        </w:rPr>
        <w:t xml:space="preserve">; após a realização da alienação, </w:t>
      </w:r>
      <w:r w:rsidR="00732D73" w:rsidRPr="00A06A3F">
        <w:rPr>
          <w:rFonts w:ascii="Arial Nova" w:hAnsi="Arial Nova" w:cs="Arial"/>
        </w:rPr>
        <w:t xml:space="preserve">o leiloeiro fará jus a comissão integral de </w:t>
      </w:r>
      <w:r w:rsidR="00A852D6" w:rsidRPr="00A06A3F">
        <w:rPr>
          <w:rFonts w:ascii="Arial Nova" w:hAnsi="Arial Nova" w:cs="Arial"/>
        </w:rPr>
        <w:t>5</w:t>
      </w:r>
      <w:r w:rsidR="00732D73" w:rsidRPr="00A06A3F">
        <w:rPr>
          <w:rFonts w:ascii="Arial Nova" w:hAnsi="Arial Nova" w:cs="Arial"/>
        </w:rPr>
        <w:t>% (</w:t>
      </w:r>
      <w:r w:rsidR="00A852D6" w:rsidRPr="00A06A3F">
        <w:rPr>
          <w:rFonts w:ascii="Arial Nova" w:hAnsi="Arial Nova" w:cs="Arial"/>
          <w:i/>
          <w:iCs/>
        </w:rPr>
        <w:t>cinco por cento</w:t>
      </w:r>
      <w:r w:rsidR="00732D73" w:rsidRPr="00A06A3F">
        <w:rPr>
          <w:rFonts w:ascii="Arial Nova" w:hAnsi="Arial Nova" w:cs="Arial"/>
        </w:rPr>
        <w:t xml:space="preserve">). </w:t>
      </w:r>
    </w:p>
    <w:p w14:paraId="4ADC1BA4" w14:textId="591CD2D3" w:rsidR="009D34DB" w:rsidRPr="00A06A3F" w:rsidRDefault="009D34DB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 w:cs="Arial"/>
          <w:b/>
        </w:rPr>
        <w:t>FALE CONOSCO:</w:t>
      </w:r>
      <w:r w:rsidRPr="00A06A3F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A06A3F">
        <w:rPr>
          <w:rFonts w:ascii="Arial Nova" w:hAnsi="Arial Nova" w:cs="Arial"/>
        </w:rPr>
        <w:t>Cj</w:t>
      </w:r>
      <w:proofErr w:type="spellEnd"/>
      <w:r w:rsidRPr="00A06A3F">
        <w:rPr>
          <w:rFonts w:ascii="Arial Nova" w:hAnsi="Arial Nova" w:cs="Arial"/>
        </w:rPr>
        <w:t>. 7</w:t>
      </w:r>
      <w:r w:rsidR="00F14B7A" w:rsidRPr="00A06A3F">
        <w:rPr>
          <w:rFonts w:ascii="Arial Nova" w:hAnsi="Arial Nova" w:cs="Arial"/>
        </w:rPr>
        <w:t>4</w:t>
      </w:r>
      <w:r w:rsidRPr="00A06A3F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A06A3F">
        <w:rPr>
          <w:rFonts w:ascii="Arial Nova" w:hAnsi="Arial Nova" w:cs="Arial"/>
        </w:rPr>
        <w:t>-</w:t>
      </w:r>
      <w:r w:rsidRPr="00A06A3F">
        <w:rPr>
          <w:rFonts w:ascii="Arial Nova" w:hAnsi="Arial Nova" w:cs="Arial"/>
        </w:rPr>
        <w:t xml:space="preserve">mail: </w:t>
      </w:r>
      <w:hyperlink r:id="rId12" w:history="1">
        <w:r w:rsidR="00E325EB" w:rsidRPr="00A06A3F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A06A3F">
        <w:rPr>
          <w:rFonts w:ascii="Arial Nova" w:hAnsi="Arial Nova" w:cs="Arial"/>
        </w:rPr>
        <w:t>.</w:t>
      </w:r>
      <w:r w:rsidRPr="00A06A3F">
        <w:rPr>
          <w:rFonts w:ascii="Arial Nova" w:hAnsi="Arial Nova" w:cs="Arial"/>
        </w:rPr>
        <w:t xml:space="preserve"> </w:t>
      </w:r>
    </w:p>
    <w:p w14:paraId="544EB087" w14:textId="651C2F1E" w:rsidR="00504FE5" w:rsidRPr="00A06A3F" w:rsidRDefault="00FF0DAA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A06A3F">
        <w:rPr>
          <w:rFonts w:ascii="Arial Nova" w:hAnsi="Arial Nova" w:cs="Arial"/>
          <w:b/>
          <w:sz w:val="24"/>
          <w:szCs w:val="24"/>
        </w:rPr>
        <w:t>DO BEM IMÓVEL</w:t>
      </w:r>
      <w:r w:rsidR="000130C2" w:rsidRPr="00A06A3F">
        <w:rPr>
          <w:rFonts w:ascii="Arial Nova" w:hAnsi="Arial Nova" w:cs="Arial"/>
          <w:b/>
          <w:sz w:val="24"/>
          <w:szCs w:val="24"/>
        </w:rPr>
        <w:t>:</w:t>
      </w:r>
      <w:r w:rsidR="009D34DB" w:rsidRPr="00A06A3F">
        <w:rPr>
          <w:rFonts w:ascii="Arial Nova" w:hAnsi="Arial Nova" w:cs="Arial"/>
          <w:sz w:val="24"/>
          <w:szCs w:val="24"/>
        </w:rPr>
        <w:t xml:space="preserve"> </w:t>
      </w:r>
      <w:r w:rsidR="00454B25" w:rsidRPr="00A06A3F">
        <w:rPr>
          <w:rFonts w:ascii="Arial Nova" w:hAnsi="Arial Nova" w:cs="Arial"/>
          <w:b/>
          <w:bCs/>
          <w:sz w:val="24"/>
          <w:szCs w:val="24"/>
        </w:rPr>
        <w:t>“</w:t>
      </w:r>
      <w:r w:rsidRPr="00A06A3F">
        <w:rPr>
          <w:rFonts w:ascii="Arial Nova" w:hAnsi="Arial Nova" w:cs="Arial"/>
          <w:i/>
          <w:iCs/>
          <w:sz w:val="24"/>
          <w:szCs w:val="24"/>
        </w:rPr>
        <w:t>LOTE 19 - QUADRA 08 - LOTEAMENTO “JARDIM SÃO VICENTE”, com a área de 260,00 metros quadrados, situados nesta cidade e comarca de Taquarituba, medindo 10,00</w:t>
      </w:r>
      <w:r w:rsidRPr="00A06A3F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m. de frente para a rua 3; 26,00 m. à direita, confrontando com o lote 20; 26,00 m. à esquerda, confrontando com o lote 18 e 10,00 m. aos fundos, confrontando com os lotes 02 e 16; setor 23 08 19</w:t>
      </w:r>
      <w:r w:rsidRPr="00A06A3F">
        <w:rPr>
          <w:rFonts w:ascii="Arial Nova" w:hAnsi="Arial Nova"/>
          <w:bCs/>
          <w:sz w:val="24"/>
          <w:szCs w:val="24"/>
          <w:lang w:eastAsia="pt-BR"/>
        </w:rPr>
        <w:t>.</w:t>
      </w:r>
      <w:r w:rsidR="00454B25" w:rsidRPr="00A06A3F">
        <w:rPr>
          <w:rFonts w:ascii="Arial Nova" w:hAnsi="Arial Nova"/>
          <w:bCs/>
          <w:sz w:val="24"/>
          <w:szCs w:val="24"/>
          <w:lang w:eastAsia="pt-BR"/>
        </w:rPr>
        <w:t>”</w:t>
      </w:r>
      <w:r w:rsidRPr="00A06A3F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7B79D4" w:rsidRPr="00A06A3F">
        <w:rPr>
          <w:rFonts w:ascii="Arial Nova" w:hAnsi="Arial Nova"/>
          <w:bCs/>
          <w:sz w:val="24"/>
          <w:szCs w:val="24"/>
          <w:lang w:eastAsia="pt-BR"/>
        </w:rPr>
        <w:t>Matrícula</w:t>
      </w:r>
      <w:r w:rsidRPr="00A06A3F">
        <w:rPr>
          <w:rFonts w:ascii="Arial Nova" w:hAnsi="Arial Nova"/>
          <w:bCs/>
          <w:sz w:val="24"/>
          <w:szCs w:val="24"/>
          <w:lang w:eastAsia="pt-BR"/>
        </w:rPr>
        <w:t xml:space="preserve"> nº 6.530 do CRI de Taquarituba/SP. </w:t>
      </w:r>
      <w:r w:rsidR="000F6E2C" w:rsidRPr="00A06A3F">
        <w:rPr>
          <w:rFonts w:ascii="Arial Nova" w:hAnsi="Arial Nova"/>
          <w:bCs/>
          <w:sz w:val="24"/>
          <w:szCs w:val="24"/>
          <w:lang w:eastAsia="pt-BR"/>
        </w:rPr>
        <w:t xml:space="preserve">C.C.M nº 000001103. </w:t>
      </w:r>
      <w:r w:rsidR="009D34DB" w:rsidRPr="00A06A3F">
        <w:rPr>
          <w:rFonts w:ascii="Arial Nova" w:hAnsi="Arial Nova" w:cs="Arial"/>
          <w:b/>
          <w:sz w:val="24"/>
          <w:szCs w:val="24"/>
        </w:rPr>
        <w:t>Avaliação (</w:t>
      </w:r>
      <w:r w:rsidR="00046330" w:rsidRPr="00A06A3F">
        <w:rPr>
          <w:rFonts w:ascii="Arial Nova" w:hAnsi="Arial Nova" w:cs="Arial"/>
          <w:b/>
          <w:sz w:val="24"/>
          <w:szCs w:val="24"/>
        </w:rPr>
        <w:t>NOVEMBRO de 2023</w:t>
      </w:r>
      <w:r w:rsidR="009D34DB" w:rsidRPr="00A06A3F">
        <w:rPr>
          <w:rFonts w:ascii="Arial Nova" w:hAnsi="Arial Nova" w:cs="Arial"/>
          <w:b/>
          <w:sz w:val="24"/>
          <w:szCs w:val="24"/>
        </w:rPr>
        <w:t xml:space="preserve">): R$ </w:t>
      </w:r>
      <w:r w:rsidR="00600D57" w:rsidRPr="00A06A3F">
        <w:rPr>
          <w:rFonts w:ascii="Arial Nova" w:hAnsi="Arial Nova" w:cs="Arial"/>
          <w:b/>
          <w:sz w:val="24"/>
          <w:szCs w:val="24"/>
        </w:rPr>
        <w:t>150.000,00</w:t>
      </w:r>
      <w:r w:rsidR="009D34DB" w:rsidRPr="00A06A3F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A06A3F">
        <w:rPr>
          <w:rFonts w:ascii="Arial Nova" w:hAnsi="Arial Nova" w:cs="Arial"/>
          <w:sz w:val="24"/>
          <w:szCs w:val="24"/>
        </w:rPr>
        <w:t>(</w:t>
      </w:r>
      <w:r w:rsidR="00600D57" w:rsidRPr="00A06A3F">
        <w:rPr>
          <w:rFonts w:ascii="Arial Nova" w:hAnsi="Arial Nova" w:cs="Arial"/>
          <w:i/>
          <w:iCs/>
          <w:sz w:val="24"/>
          <w:szCs w:val="24"/>
        </w:rPr>
        <w:t xml:space="preserve">cento e cinquenta </w:t>
      </w:r>
      <w:r w:rsidR="00046330" w:rsidRPr="00A06A3F">
        <w:rPr>
          <w:rFonts w:ascii="Arial Nova" w:hAnsi="Arial Nova" w:cs="Arial"/>
          <w:i/>
          <w:iCs/>
          <w:sz w:val="24"/>
          <w:szCs w:val="24"/>
        </w:rPr>
        <w:t>mil reais</w:t>
      </w:r>
      <w:r w:rsidR="009D34DB" w:rsidRPr="00A06A3F">
        <w:rPr>
          <w:rFonts w:ascii="Arial Nova" w:hAnsi="Arial Nova" w:cs="Arial"/>
          <w:sz w:val="24"/>
          <w:szCs w:val="24"/>
        </w:rPr>
        <w:t>)</w:t>
      </w:r>
      <w:r w:rsidR="009D34DB" w:rsidRPr="00A06A3F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A06A3F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A06A3F" w:rsidRDefault="00504FE5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E519B11" w14:textId="77777777" w:rsidR="00AE5466" w:rsidRPr="00A06A3F" w:rsidRDefault="00504FE5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A06A3F">
        <w:rPr>
          <w:rFonts w:ascii="Arial Nova" w:hAnsi="Arial Nova" w:cs="Arial"/>
          <w:b/>
          <w:sz w:val="24"/>
          <w:szCs w:val="24"/>
        </w:rPr>
        <w:t>LOCAL ONDE SE ENCONTRA O BEM:</w:t>
      </w:r>
      <w:r w:rsidR="00AE5466" w:rsidRPr="00A06A3F">
        <w:rPr>
          <w:rFonts w:ascii="Arial Nova" w:hAnsi="Arial Nova" w:cs="Arial"/>
          <w:b/>
          <w:sz w:val="24"/>
          <w:szCs w:val="24"/>
        </w:rPr>
        <w:t xml:space="preserve"> </w:t>
      </w:r>
      <w:r w:rsidR="00AE5466" w:rsidRPr="00A06A3F">
        <w:rPr>
          <w:rFonts w:ascii="Arial Nova" w:hAnsi="Arial Nova" w:cs="Arial"/>
          <w:bCs/>
          <w:sz w:val="24"/>
          <w:szCs w:val="24"/>
        </w:rPr>
        <w:t>R. Botucatu, 111 - Jardim Dona Amelia, Taquarituba - SP, 18740-000.</w:t>
      </w:r>
    </w:p>
    <w:p w14:paraId="146867CB" w14:textId="77777777" w:rsidR="00056603" w:rsidRPr="00A06A3F" w:rsidRDefault="0005660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</w:p>
    <w:p w14:paraId="08F5FC60" w14:textId="6796A340" w:rsidR="00740550" w:rsidRPr="00A06A3F" w:rsidRDefault="0005660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Theme="minorHAnsi" w:hAnsi="Arial Nova" w:cs="Verdana-Bold"/>
          <w:b/>
          <w:bCs/>
          <w:sz w:val="24"/>
          <w:szCs w:val="24"/>
        </w:rPr>
      </w:pPr>
      <w:r w:rsidRPr="00A06A3F">
        <w:rPr>
          <w:rFonts w:ascii="Arial Nova" w:hAnsi="Arial Nova" w:cs="Arial"/>
          <w:b/>
          <w:sz w:val="24"/>
          <w:szCs w:val="24"/>
        </w:rPr>
        <w:t>INFORMAÇÕES IMPORTANTES</w:t>
      </w:r>
      <w:r w:rsidRPr="00A06A3F">
        <w:rPr>
          <w:rFonts w:ascii="Arial Nova" w:hAnsi="Arial Nova" w:cs="Arial"/>
          <w:bCs/>
          <w:sz w:val="24"/>
          <w:szCs w:val="24"/>
        </w:rPr>
        <w:t xml:space="preserve">: </w:t>
      </w:r>
      <w:r w:rsidR="007B79D4" w:rsidRPr="00A06A3F">
        <w:rPr>
          <w:rFonts w:ascii="Arial Nova" w:hAnsi="Arial Nova"/>
          <w:bCs/>
          <w:sz w:val="24"/>
          <w:szCs w:val="24"/>
          <w:lang w:eastAsia="pt-BR"/>
        </w:rPr>
        <w:t>Consta no Auto de Avaliação de fls. 55, realizado pelo Oficial de Justiça em 18/11/2023, que o terreno contém um imóvel edificado de tijolos e telhas. Imóvel Lote 19, Quadra 08, Jardim São Vicente, CEP 18740-000, Taquarituba/SP.</w:t>
      </w:r>
      <w:r w:rsidR="00740550" w:rsidRPr="00A06A3F">
        <w:rPr>
          <w:rFonts w:ascii="Arial Nova" w:hAnsi="Arial Nova"/>
          <w:bCs/>
          <w:sz w:val="24"/>
          <w:szCs w:val="24"/>
          <w:lang w:eastAsia="pt-BR"/>
        </w:rPr>
        <w:t xml:space="preserve"> Em análise a matrícula do imóvel, verificou-se constar: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INDISPONIBILIDADE, determinada no proc. nº 0007648-76.2011.8.26.0606 (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Av.22);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PENHORA, determinada no proc. nº 0015395-43.2012.8.26.0606 (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Av.24);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 determinada no proc. nº 0009688-94.2012.8.26.0606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 (Av.25);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 de 50% do imóvel, determinada no proc. nº 0006180-43.2012.8.26.0606 (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Av.26);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 de 50% do imóvel, determinada no proc. nº 0010606-40.2019.5.15.0047 (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Av.27);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 determinada no proc. nº 0001581-70.2011.5.02.0491; (</w:t>
      </w:r>
      <w:r w:rsidR="00740550" w:rsidRPr="00A06A3F">
        <w:rPr>
          <w:rFonts w:ascii="Arial Nova" w:eastAsiaTheme="minorHAnsi" w:hAnsi="Arial Nova" w:cs="Verdana-Bold"/>
          <w:b/>
          <w:bCs/>
          <w:sz w:val="24"/>
          <w:szCs w:val="24"/>
        </w:rPr>
        <w:t xml:space="preserve">Av.28);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>PENHORA de 50%do imóvel, determinada no proc. nº 0000980-98.2010.5.02.0491</w:t>
      </w:r>
      <w:r w:rsidR="007059B5" w:rsidRPr="00A06A3F">
        <w:rPr>
          <w:rFonts w:ascii="Arial Nova" w:eastAsiaTheme="minorHAnsi" w:hAnsi="Arial Nova" w:cs="Verdana"/>
          <w:sz w:val="24"/>
          <w:szCs w:val="24"/>
        </w:rPr>
        <w:t xml:space="preserve"> </w:t>
      </w:r>
      <w:r w:rsidR="007059B5" w:rsidRPr="00A06A3F">
        <w:rPr>
          <w:rFonts w:ascii="Arial Nova" w:eastAsiaTheme="minorHAnsi" w:hAnsi="Arial Nova" w:cs="Verdana"/>
          <w:b/>
          <w:bCs/>
          <w:sz w:val="24"/>
          <w:szCs w:val="24"/>
        </w:rPr>
        <w:t>(Av.29)</w:t>
      </w:r>
      <w:r w:rsidR="007059B5" w:rsidRPr="00A06A3F">
        <w:rPr>
          <w:rFonts w:ascii="Arial Nova" w:eastAsiaTheme="minorHAnsi" w:hAnsi="Arial Nova" w:cs="Verdana"/>
          <w:sz w:val="24"/>
          <w:szCs w:val="24"/>
        </w:rPr>
        <w:t xml:space="preserve"> </w:t>
      </w:r>
      <w:r w:rsidR="00740550" w:rsidRPr="00A06A3F">
        <w:rPr>
          <w:rFonts w:ascii="Arial Nova" w:eastAsiaTheme="minorHAnsi" w:hAnsi="Arial Nova" w:cs="Verdana"/>
          <w:sz w:val="24"/>
          <w:szCs w:val="24"/>
        </w:rPr>
        <w:t xml:space="preserve">PENHORA </w:t>
      </w:r>
      <w:r w:rsidR="007059B5" w:rsidRPr="00A06A3F">
        <w:rPr>
          <w:rFonts w:ascii="Arial Nova" w:eastAsiaTheme="minorHAnsi" w:hAnsi="Arial Nova" w:cs="Verdana"/>
          <w:sz w:val="24"/>
          <w:szCs w:val="24"/>
        </w:rPr>
        <w:t xml:space="preserve">EXEQUENDA (Av.31). </w:t>
      </w:r>
      <w:r w:rsidR="00E0185B" w:rsidRPr="00A06A3F">
        <w:rPr>
          <w:rFonts w:ascii="Arial Nova" w:eastAsiaTheme="minorHAnsi" w:hAnsi="Arial Nova" w:cs="Verdana"/>
          <w:sz w:val="24"/>
          <w:szCs w:val="24"/>
        </w:rPr>
        <w:t xml:space="preserve">Verificou-se constar débitos tributários no valor de R$ 2.714,91, relativos aos </w:t>
      </w:r>
      <w:proofErr w:type="spellStart"/>
      <w:r w:rsidR="00E0185B" w:rsidRPr="00A06A3F">
        <w:rPr>
          <w:rFonts w:ascii="Arial Nova" w:eastAsiaTheme="minorHAnsi" w:hAnsi="Arial Nova" w:cs="Verdana"/>
          <w:sz w:val="24"/>
          <w:szCs w:val="24"/>
        </w:rPr>
        <w:t>IPTU’s</w:t>
      </w:r>
      <w:proofErr w:type="spellEnd"/>
      <w:r w:rsidR="00E0185B" w:rsidRPr="00A06A3F">
        <w:rPr>
          <w:rFonts w:ascii="Arial Nova" w:eastAsiaTheme="minorHAnsi" w:hAnsi="Arial Nova" w:cs="Verdana"/>
          <w:sz w:val="24"/>
          <w:szCs w:val="24"/>
        </w:rPr>
        <w:t xml:space="preserve"> em aberto junto à Prefeitura Municipal de Taquarituba – SP.</w:t>
      </w:r>
    </w:p>
    <w:p w14:paraId="79E8327F" w14:textId="5BB6AECB" w:rsidR="00504FE5" w:rsidRPr="00A06A3F" w:rsidRDefault="00504FE5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7722EA56" w:rsidR="00700F29" w:rsidRPr="00A06A3F" w:rsidRDefault="009D34DB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06A3F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5C6E01" w:rsidRPr="00A06A3F">
        <w:rPr>
          <w:rFonts w:ascii="Arial Nova" w:hAnsi="Arial Nova" w:cs="Arial"/>
          <w:sz w:val="24"/>
          <w:szCs w:val="24"/>
        </w:rPr>
        <w:t>06</w:t>
      </w:r>
      <w:r w:rsidRPr="00A06A3F">
        <w:rPr>
          <w:rFonts w:ascii="Arial Nova" w:hAnsi="Arial Nova" w:cs="Arial"/>
          <w:sz w:val="24"/>
          <w:szCs w:val="24"/>
        </w:rPr>
        <w:t>/</w:t>
      </w:r>
      <w:r w:rsidR="005C6E01" w:rsidRPr="00A06A3F">
        <w:rPr>
          <w:rFonts w:ascii="Arial Nova" w:hAnsi="Arial Nova" w:cs="Arial"/>
          <w:sz w:val="24"/>
          <w:szCs w:val="24"/>
        </w:rPr>
        <w:t>2024</w:t>
      </w:r>
      <w:r w:rsidRPr="00A06A3F">
        <w:rPr>
          <w:rFonts w:ascii="Arial Nova" w:hAnsi="Arial Nova" w:cs="Arial"/>
          <w:sz w:val="24"/>
          <w:szCs w:val="24"/>
        </w:rPr>
        <w:t xml:space="preserve">: R$ </w:t>
      </w:r>
      <w:r w:rsidR="005C6E01" w:rsidRPr="00A06A3F">
        <w:rPr>
          <w:rFonts w:ascii="Arial Nova" w:hAnsi="Arial Nova" w:cs="Arial"/>
          <w:sz w:val="24"/>
          <w:szCs w:val="24"/>
        </w:rPr>
        <w:t xml:space="preserve">1.027.764,05 </w:t>
      </w:r>
      <w:r w:rsidRPr="00A06A3F">
        <w:rPr>
          <w:rFonts w:ascii="Arial Nova" w:hAnsi="Arial Nova" w:cs="Arial"/>
          <w:sz w:val="24"/>
          <w:szCs w:val="24"/>
        </w:rPr>
        <w:t>(</w:t>
      </w:r>
      <w:r w:rsidR="005C6E01" w:rsidRPr="00A06A3F">
        <w:rPr>
          <w:rFonts w:ascii="Arial Nova" w:hAnsi="Arial Nova" w:cs="Arial"/>
          <w:i/>
          <w:iCs/>
          <w:sz w:val="24"/>
          <w:szCs w:val="24"/>
        </w:rPr>
        <w:t>um milhão, vinte e sete mil, setecentos e sessenta quatro reais e cinco centavos</w:t>
      </w:r>
      <w:r w:rsidRPr="00A06A3F">
        <w:rPr>
          <w:rFonts w:ascii="Arial Nova" w:hAnsi="Arial Nova" w:cs="Arial"/>
          <w:sz w:val="24"/>
          <w:szCs w:val="24"/>
        </w:rPr>
        <w:t>)</w:t>
      </w:r>
    </w:p>
    <w:p w14:paraId="1E5AB5A3" w14:textId="08832CEA" w:rsidR="00700F29" w:rsidRPr="00A06A3F" w:rsidRDefault="00A80E9E" w:rsidP="00B65DF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06A3F">
        <w:rPr>
          <w:rFonts w:ascii="Arial Nova" w:hAnsi="Arial Nova"/>
          <w:b/>
          <w:color w:val="000000"/>
        </w:rPr>
        <w:t xml:space="preserve">DA </w:t>
      </w:r>
      <w:r w:rsidR="00700F29" w:rsidRPr="00A06A3F">
        <w:rPr>
          <w:rFonts w:ascii="Arial Nova" w:hAnsi="Arial Nova"/>
          <w:b/>
          <w:color w:val="000000"/>
        </w:rPr>
        <w:t>VISITAÇÃO</w:t>
      </w:r>
      <w:r w:rsidR="00700F29" w:rsidRPr="00A06A3F">
        <w:rPr>
          <w:rFonts w:ascii="Arial Nova" w:hAnsi="Arial Nova"/>
          <w:color w:val="000000"/>
        </w:rPr>
        <w:t xml:space="preserve"> - Os bens levados a leilão judicial, poderão ser vistoriados</w:t>
      </w:r>
      <w:r w:rsidR="00700F29" w:rsidRPr="00A06A3F">
        <w:rPr>
          <w:rFonts w:ascii="Arial Nova" w:hAnsi="Arial Nova" w:cs="Arial"/>
          <w:color w:val="000000"/>
        </w:rPr>
        <w:t>, em horário comercial</w:t>
      </w:r>
      <w:r w:rsidR="00700F29" w:rsidRPr="00A06A3F">
        <w:rPr>
          <w:rFonts w:ascii="Arial Nova" w:hAnsi="Arial Nova"/>
          <w:color w:val="000000"/>
        </w:rPr>
        <w:t>,</w:t>
      </w:r>
      <w:r w:rsidR="00700F29" w:rsidRPr="00A06A3F">
        <w:rPr>
          <w:rStyle w:val="apple-converted-space"/>
          <w:rFonts w:ascii="Arial Nova" w:hAnsi="Arial Nova"/>
          <w:color w:val="000000"/>
        </w:rPr>
        <w:t> </w:t>
      </w:r>
      <w:r w:rsidR="00700F29" w:rsidRPr="00A06A3F">
        <w:rPr>
          <w:rFonts w:ascii="Arial Nova" w:hAnsi="Arial Nova" w:cs="Arial"/>
          <w:color w:val="000000"/>
        </w:rPr>
        <w:t>devendo ser agendada a visita através de</w:t>
      </w:r>
      <w:r w:rsidRPr="00A06A3F">
        <w:rPr>
          <w:rFonts w:ascii="Arial Nova" w:hAnsi="Arial Nova" w:cs="Arial"/>
          <w:color w:val="000000"/>
        </w:rPr>
        <w:t xml:space="preserve"> </w:t>
      </w:r>
      <w:r w:rsidR="00700F29" w:rsidRPr="00A06A3F">
        <w:rPr>
          <w:rFonts w:ascii="Arial Nova" w:hAnsi="Arial Nova" w:cs="Arial"/>
          <w:color w:val="000000"/>
        </w:rPr>
        <w:t>E</w:t>
      </w:r>
      <w:r w:rsidRPr="00A06A3F">
        <w:rPr>
          <w:rFonts w:ascii="Arial Nova" w:hAnsi="Arial Nova" w:cs="Arial"/>
          <w:color w:val="000000"/>
        </w:rPr>
        <w:t>-</w:t>
      </w:r>
      <w:r w:rsidR="00700F29" w:rsidRPr="00A06A3F">
        <w:rPr>
          <w:rFonts w:ascii="Arial Nova" w:hAnsi="Arial Nova" w:cs="Arial"/>
          <w:color w:val="000000"/>
        </w:rPr>
        <w:t>mail</w:t>
      </w:r>
      <w:r w:rsidR="00700F29" w:rsidRPr="00A06A3F">
        <w:rPr>
          <w:rStyle w:val="apple-converted-space"/>
          <w:rFonts w:ascii="Arial Nova" w:hAnsi="Arial Nova" w:cs="Arial"/>
          <w:color w:val="000000"/>
        </w:rPr>
        <w:t> </w:t>
      </w:r>
      <w:hyperlink r:id="rId13" w:history="1">
        <w:r w:rsidR="00700F29" w:rsidRPr="00A06A3F">
          <w:rPr>
            <w:rStyle w:val="Hyperlink"/>
            <w:rFonts w:ascii="Arial Nova" w:hAnsi="Arial Nova"/>
          </w:rPr>
          <w:t>alberto@albertomacedoleiloes.com.br</w:t>
        </w:r>
      </w:hyperlink>
      <w:r w:rsidR="00054368" w:rsidRPr="00A06A3F">
        <w:rPr>
          <w:rStyle w:val="Hyperlink"/>
          <w:rFonts w:ascii="Arial Nova" w:hAnsi="Arial Nova"/>
          <w:u w:val="none"/>
        </w:rPr>
        <w:t xml:space="preserve">. </w:t>
      </w:r>
      <w:r w:rsidR="00B13985" w:rsidRPr="00A06A3F">
        <w:rPr>
          <w:rStyle w:val="Hyperlink"/>
          <w:rFonts w:ascii="Arial Nova" w:hAnsi="Arial Nova"/>
          <w:color w:val="000000" w:themeColor="text1"/>
          <w:u w:val="none"/>
        </w:rPr>
        <w:t>Para realizar o agendamento, o interessado deverá enviar</w:t>
      </w:r>
      <w:r w:rsidRPr="00A06A3F">
        <w:rPr>
          <w:rStyle w:val="Hyperlink"/>
          <w:rFonts w:ascii="Arial Nova" w:hAnsi="Arial Nova"/>
          <w:color w:val="000000" w:themeColor="text1"/>
          <w:u w:val="none"/>
        </w:rPr>
        <w:t xml:space="preserve"> os seguintes documentos</w:t>
      </w:r>
      <w:r w:rsidRPr="00A06A3F">
        <w:rPr>
          <w:rStyle w:val="Hyperlink"/>
          <w:rFonts w:ascii="Arial Nova" w:hAnsi="Arial Nova"/>
          <w:color w:val="auto"/>
          <w:u w:val="none"/>
        </w:rPr>
        <w:t xml:space="preserve">: </w:t>
      </w:r>
      <w:r w:rsidRPr="00A06A3F">
        <w:rPr>
          <w:rFonts w:ascii="Arial Nova" w:hAnsi="Arial Nova" w:cs="Arial"/>
          <w:b/>
          <w:bCs/>
        </w:rPr>
        <w:t>(</w:t>
      </w:r>
      <w:r w:rsidR="0092749E" w:rsidRPr="00A06A3F">
        <w:rPr>
          <w:rFonts w:ascii="Arial Nova" w:hAnsi="Arial Nova" w:cs="Arial"/>
          <w:b/>
          <w:bCs/>
        </w:rPr>
        <w:t>I</w:t>
      </w:r>
      <w:r w:rsidRPr="00A06A3F">
        <w:rPr>
          <w:rFonts w:ascii="Arial Nova" w:hAnsi="Arial Nova" w:cs="Arial"/>
          <w:b/>
          <w:bCs/>
        </w:rPr>
        <w:t>)</w:t>
      </w:r>
      <w:r w:rsidRPr="00A06A3F">
        <w:rPr>
          <w:rFonts w:ascii="Arial Nova" w:hAnsi="Arial Nova" w:cs="Arial"/>
        </w:rPr>
        <w:t xml:space="preserve"> RG/CNH ou qualquer documento válido com foto; </w:t>
      </w:r>
      <w:r w:rsidRPr="00A06A3F">
        <w:rPr>
          <w:rFonts w:ascii="Arial Nova" w:hAnsi="Arial Nova" w:cs="Arial"/>
          <w:b/>
          <w:bCs/>
        </w:rPr>
        <w:t>(</w:t>
      </w:r>
      <w:r w:rsidR="0092749E" w:rsidRPr="00A06A3F">
        <w:rPr>
          <w:rFonts w:ascii="Arial Nova" w:hAnsi="Arial Nova" w:cs="Arial"/>
          <w:b/>
          <w:bCs/>
        </w:rPr>
        <w:t>II</w:t>
      </w:r>
      <w:r w:rsidRPr="00A06A3F">
        <w:rPr>
          <w:rFonts w:ascii="Arial Nova" w:hAnsi="Arial Nova" w:cs="Arial"/>
          <w:b/>
          <w:bCs/>
        </w:rPr>
        <w:t>)</w:t>
      </w:r>
      <w:r w:rsidRPr="00A06A3F">
        <w:rPr>
          <w:rFonts w:ascii="Arial Nova" w:hAnsi="Arial Nova" w:cs="Arial"/>
        </w:rPr>
        <w:t xml:space="preserve"> comprovante de residência com no máximo 90 dias; </w:t>
      </w:r>
      <w:r w:rsidRPr="00A06A3F">
        <w:rPr>
          <w:rFonts w:ascii="Arial Nova" w:hAnsi="Arial Nova" w:cs="Arial"/>
          <w:b/>
          <w:bCs/>
        </w:rPr>
        <w:t>(</w:t>
      </w:r>
      <w:r w:rsidR="0092749E" w:rsidRPr="00A06A3F">
        <w:rPr>
          <w:rFonts w:ascii="Arial Nova" w:hAnsi="Arial Nova" w:cs="Arial"/>
          <w:b/>
          <w:bCs/>
        </w:rPr>
        <w:t>III</w:t>
      </w:r>
      <w:r w:rsidRPr="00A06A3F">
        <w:rPr>
          <w:rFonts w:ascii="Arial Nova" w:hAnsi="Arial Nova" w:cs="Arial"/>
          <w:b/>
          <w:bCs/>
        </w:rPr>
        <w:t xml:space="preserve">) </w:t>
      </w:r>
      <w:r w:rsidRPr="00A06A3F">
        <w:rPr>
          <w:rFonts w:ascii="Arial Nova" w:hAnsi="Arial Nova" w:cs="Arial"/>
        </w:rPr>
        <w:t xml:space="preserve">certidão de casamento (se casado, divorciado ou viúvo) ou certidão de nascimento, se solteiro); </w:t>
      </w:r>
      <w:r w:rsidRPr="00A06A3F">
        <w:rPr>
          <w:rFonts w:ascii="Arial Nova" w:hAnsi="Arial Nova" w:cs="Arial"/>
          <w:b/>
          <w:bCs/>
        </w:rPr>
        <w:t>(</w:t>
      </w:r>
      <w:r w:rsidR="0092749E" w:rsidRPr="00A06A3F">
        <w:rPr>
          <w:rFonts w:ascii="Arial Nova" w:hAnsi="Arial Nova" w:cs="Arial"/>
          <w:b/>
          <w:bCs/>
        </w:rPr>
        <w:t>IV</w:t>
      </w:r>
      <w:r w:rsidRPr="00A06A3F">
        <w:rPr>
          <w:rFonts w:ascii="Arial Nova" w:hAnsi="Arial Nova" w:cs="Arial"/>
          <w:b/>
          <w:bCs/>
        </w:rPr>
        <w:t xml:space="preserve">) </w:t>
      </w:r>
      <w:r w:rsidRPr="00A06A3F">
        <w:rPr>
          <w:rFonts w:ascii="Arial Nova" w:hAnsi="Arial Nova" w:cs="Arial"/>
        </w:rPr>
        <w:t xml:space="preserve">selfie segurando o documento de identificação enviado na altura do rosto e de forma legível. </w:t>
      </w:r>
    </w:p>
    <w:p w14:paraId="328F8C3F" w14:textId="77777777" w:rsidR="00570AC3" w:rsidRPr="00A06A3F" w:rsidRDefault="00570AC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06A3F">
        <w:rPr>
          <w:rFonts w:ascii="Arial Nova" w:hAnsi="Arial Nova" w:cs="Arial"/>
          <w:b/>
          <w:sz w:val="24"/>
          <w:szCs w:val="24"/>
        </w:rPr>
        <w:t>OBS</w:t>
      </w:r>
      <w:r w:rsidRPr="00A06A3F">
        <w:rPr>
          <w:rFonts w:ascii="Arial Nova" w:hAnsi="Arial Nova" w:cs="Arial"/>
          <w:sz w:val="24"/>
          <w:szCs w:val="24"/>
        </w:rPr>
        <w:t>: A venda será efetuada em caráter “</w:t>
      </w:r>
      <w:r w:rsidRPr="00A06A3F">
        <w:rPr>
          <w:rFonts w:ascii="Arial Nova" w:hAnsi="Arial Nova" w:cs="Arial"/>
          <w:b/>
          <w:i/>
          <w:sz w:val="24"/>
          <w:szCs w:val="24"/>
        </w:rPr>
        <w:t>AD CORPUS</w:t>
      </w:r>
      <w:r w:rsidRPr="00A06A3F">
        <w:rPr>
          <w:rFonts w:ascii="Arial Nova" w:hAnsi="Arial Nova" w:cs="Arial"/>
          <w:sz w:val="24"/>
          <w:szCs w:val="24"/>
        </w:rPr>
        <w:t xml:space="preserve">” e no estado de conservação em que se encontra, sem garantia, sendo que a verificação dos documentos, gravames/credores </w:t>
      </w:r>
      <w:r w:rsidRPr="00A06A3F">
        <w:rPr>
          <w:rFonts w:ascii="Arial Nova" w:hAnsi="Arial Nova" w:cs="Arial"/>
          <w:sz w:val="24"/>
          <w:szCs w:val="24"/>
        </w:rPr>
        <w:lastRenderedPageBreak/>
        <w:t>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A06A3F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A06A3F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A06A3F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A06A3F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A06A3F">
        <w:rPr>
          <w:rFonts w:ascii="Arial Nova" w:hAnsi="Arial Nova"/>
          <w:sz w:val="24"/>
          <w:szCs w:val="24"/>
        </w:rPr>
        <w:t xml:space="preserve"> </w:t>
      </w:r>
      <w:r w:rsidRPr="00A06A3F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A06A3F" w:rsidRDefault="00570AC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A06A3F" w:rsidRDefault="00570AC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06A3F">
        <w:rPr>
          <w:rFonts w:ascii="Arial Nova" w:hAnsi="Arial Nova" w:cs="Arial"/>
          <w:b/>
          <w:sz w:val="24"/>
          <w:szCs w:val="24"/>
        </w:rPr>
        <w:t>TAXAS E IMPOSTOS</w:t>
      </w:r>
      <w:r w:rsidRPr="00A06A3F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A06A3F" w:rsidRDefault="00570AC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6EBF6881" w:rsidR="00570AC3" w:rsidRPr="00A06A3F" w:rsidRDefault="00570AC3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06A3F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A06A3F">
        <w:rPr>
          <w:rFonts w:ascii="Arial Nova" w:hAnsi="Arial Nova" w:cs="Arial"/>
          <w:b/>
          <w:sz w:val="24"/>
          <w:szCs w:val="24"/>
        </w:rPr>
        <w:t>INTIMADOS</w:t>
      </w:r>
      <w:r w:rsidRPr="00A06A3F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A06A3F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A06A3F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A06A3F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A06A3F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A06A3F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625569" w:rsidRPr="00A06A3F">
        <w:rPr>
          <w:rFonts w:ascii="Arial Nova" w:hAnsi="Arial Nova" w:cs="Arial"/>
          <w:sz w:val="24"/>
          <w:szCs w:val="24"/>
        </w:rPr>
        <w:t>04 de fevereiro de 2026.</w:t>
      </w:r>
    </w:p>
    <w:p w14:paraId="446EF26F" w14:textId="77777777" w:rsidR="00C512AA" w:rsidRPr="00A06A3F" w:rsidRDefault="00C512AA" w:rsidP="00B65DF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5CFCB39B" w:rsidR="00055F9A" w:rsidRPr="00A06A3F" w:rsidRDefault="00B65DFD" w:rsidP="00B65DFD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A06A3F">
        <w:rPr>
          <w:rFonts w:ascii="Arial Nova" w:hAnsi="Arial Nova" w:cs="Arial"/>
          <w:b/>
          <w:bCs/>
          <w:sz w:val="24"/>
          <w:szCs w:val="24"/>
        </w:rPr>
        <w:t>Dr. Fabricio Henrique Canelas</w:t>
      </w:r>
      <w:r w:rsidR="008044A6" w:rsidRPr="00A06A3F">
        <w:rPr>
          <w:rFonts w:ascii="Arial Nova" w:hAnsi="Arial Nova" w:cs="Arial"/>
          <w:b/>
          <w:bCs/>
          <w:sz w:val="24"/>
          <w:szCs w:val="24"/>
        </w:rPr>
        <w:br/>
      </w:r>
      <w:r w:rsidRPr="00A06A3F">
        <w:rPr>
          <w:rFonts w:ascii="Arial Nova" w:hAnsi="Arial Nova" w:cs="Arial"/>
          <w:b/>
          <w:bCs/>
          <w:sz w:val="24"/>
          <w:szCs w:val="24"/>
        </w:rPr>
        <w:t>Juiz de Direito</w:t>
      </w:r>
    </w:p>
    <w:sectPr w:rsidR="00055F9A" w:rsidRPr="00A06A3F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2EB3A" w14:textId="77777777" w:rsidR="00526A11" w:rsidRDefault="00526A11" w:rsidP="00E02C9F">
      <w:pPr>
        <w:spacing w:after="0" w:line="240" w:lineRule="auto"/>
      </w:pPr>
      <w:r>
        <w:separator/>
      </w:r>
    </w:p>
  </w:endnote>
  <w:endnote w:type="continuationSeparator" w:id="0">
    <w:p w14:paraId="39079852" w14:textId="77777777" w:rsidR="00526A11" w:rsidRDefault="00526A11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5ED72" w14:textId="77777777" w:rsidR="00526A11" w:rsidRDefault="00526A11" w:rsidP="00E02C9F">
      <w:pPr>
        <w:spacing w:after="0" w:line="240" w:lineRule="auto"/>
      </w:pPr>
      <w:r>
        <w:separator/>
      </w:r>
    </w:p>
  </w:footnote>
  <w:footnote w:type="continuationSeparator" w:id="0">
    <w:p w14:paraId="5CC66289" w14:textId="77777777" w:rsidR="00526A11" w:rsidRDefault="00526A11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5FD35A2E" w:rsidR="00E02C9F" w:rsidRDefault="00E02C9F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9264" behindDoc="1" locked="0" layoutInCell="1" allowOverlap="1" wp14:anchorId="4A378468" wp14:editId="703B9286">
          <wp:simplePos x="0" y="0"/>
          <wp:positionH relativeFrom="margin">
            <wp:posOffset>4697730</wp:posOffset>
          </wp:positionH>
          <wp:positionV relativeFrom="paragraph">
            <wp:posOffset>-179705</wp:posOffset>
          </wp:positionV>
          <wp:extent cx="984212" cy="571500"/>
          <wp:effectExtent l="0" t="0" r="698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12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46330"/>
    <w:rsid w:val="00054368"/>
    <w:rsid w:val="00055F9A"/>
    <w:rsid w:val="00056603"/>
    <w:rsid w:val="0006208F"/>
    <w:rsid w:val="00077016"/>
    <w:rsid w:val="000A2A37"/>
    <w:rsid w:val="000A63AB"/>
    <w:rsid w:val="000A6F99"/>
    <w:rsid w:val="000F6E2C"/>
    <w:rsid w:val="00111B79"/>
    <w:rsid w:val="0012462D"/>
    <w:rsid w:val="001308C0"/>
    <w:rsid w:val="0013602E"/>
    <w:rsid w:val="0014710C"/>
    <w:rsid w:val="001544FF"/>
    <w:rsid w:val="001A6EB3"/>
    <w:rsid w:val="001F3A10"/>
    <w:rsid w:val="00202A05"/>
    <w:rsid w:val="00241099"/>
    <w:rsid w:val="00277B5C"/>
    <w:rsid w:val="00280F1A"/>
    <w:rsid w:val="002A5F83"/>
    <w:rsid w:val="002D4E59"/>
    <w:rsid w:val="00312BAB"/>
    <w:rsid w:val="00317E2F"/>
    <w:rsid w:val="003227EA"/>
    <w:rsid w:val="003A3891"/>
    <w:rsid w:val="003F7FA8"/>
    <w:rsid w:val="00441555"/>
    <w:rsid w:val="004469CE"/>
    <w:rsid w:val="00452C39"/>
    <w:rsid w:val="00454B25"/>
    <w:rsid w:val="004967F4"/>
    <w:rsid w:val="004B7897"/>
    <w:rsid w:val="00504FE5"/>
    <w:rsid w:val="00526A11"/>
    <w:rsid w:val="00563219"/>
    <w:rsid w:val="00570AC3"/>
    <w:rsid w:val="00593B1C"/>
    <w:rsid w:val="005A59BC"/>
    <w:rsid w:val="005B59E2"/>
    <w:rsid w:val="005C6E01"/>
    <w:rsid w:val="005E7ABA"/>
    <w:rsid w:val="00600D57"/>
    <w:rsid w:val="00601EDB"/>
    <w:rsid w:val="00605A85"/>
    <w:rsid w:val="00625287"/>
    <w:rsid w:val="00625569"/>
    <w:rsid w:val="006653C1"/>
    <w:rsid w:val="006813BE"/>
    <w:rsid w:val="006E71AB"/>
    <w:rsid w:val="00700F29"/>
    <w:rsid w:val="007059B5"/>
    <w:rsid w:val="00726643"/>
    <w:rsid w:val="00732D73"/>
    <w:rsid w:val="00740550"/>
    <w:rsid w:val="007B79D4"/>
    <w:rsid w:val="007E4F73"/>
    <w:rsid w:val="007F0F6B"/>
    <w:rsid w:val="007F79CC"/>
    <w:rsid w:val="008044A6"/>
    <w:rsid w:val="008335E1"/>
    <w:rsid w:val="0085204B"/>
    <w:rsid w:val="008604AB"/>
    <w:rsid w:val="008870F9"/>
    <w:rsid w:val="008B1DA8"/>
    <w:rsid w:val="008E7B19"/>
    <w:rsid w:val="00923D4A"/>
    <w:rsid w:val="0092749E"/>
    <w:rsid w:val="00944CFD"/>
    <w:rsid w:val="00977D20"/>
    <w:rsid w:val="009D34DB"/>
    <w:rsid w:val="009F1E99"/>
    <w:rsid w:val="00A06A3F"/>
    <w:rsid w:val="00A20A9B"/>
    <w:rsid w:val="00A80E9E"/>
    <w:rsid w:val="00A84C7D"/>
    <w:rsid w:val="00A852D6"/>
    <w:rsid w:val="00AE5466"/>
    <w:rsid w:val="00AF1656"/>
    <w:rsid w:val="00AF5066"/>
    <w:rsid w:val="00B13985"/>
    <w:rsid w:val="00B46295"/>
    <w:rsid w:val="00B65DFD"/>
    <w:rsid w:val="00B9224A"/>
    <w:rsid w:val="00C10506"/>
    <w:rsid w:val="00C512AA"/>
    <w:rsid w:val="00C629C6"/>
    <w:rsid w:val="00C81261"/>
    <w:rsid w:val="00CA6FBA"/>
    <w:rsid w:val="00CD615E"/>
    <w:rsid w:val="00DC57AA"/>
    <w:rsid w:val="00DC7203"/>
    <w:rsid w:val="00DD1994"/>
    <w:rsid w:val="00DF56F9"/>
    <w:rsid w:val="00E0185B"/>
    <w:rsid w:val="00E02C9F"/>
    <w:rsid w:val="00E10FD2"/>
    <w:rsid w:val="00E147F5"/>
    <w:rsid w:val="00E3256E"/>
    <w:rsid w:val="00E325EB"/>
    <w:rsid w:val="00E3283C"/>
    <w:rsid w:val="00E35BEF"/>
    <w:rsid w:val="00E74E1D"/>
    <w:rsid w:val="00F14B7A"/>
    <w:rsid w:val="00F35930"/>
    <w:rsid w:val="00F545CC"/>
    <w:rsid w:val="00F90F32"/>
    <w:rsid w:val="00F96383"/>
    <w:rsid w:val="00FB4B0D"/>
    <w:rsid w:val="00FB623A"/>
    <w:rsid w:val="00FD5698"/>
    <w:rsid w:val="00FE3550"/>
    <w:rsid w:val="00FF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1812</Words>
  <Characters>9787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100</cp:revision>
  <cp:lastPrinted>2026-02-19T14:15:00Z</cp:lastPrinted>
  <dcterms:created xsi:type="dcterms:W3CDTF">2017-02-14T17:29:00Z</dcterms:created>
  <dcterms:modified xsi:type="dcterms:W3CDTF">2026-02-19T14:15:00Z</dcterms:modified>
</cp:coreProperties>
</file>