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3C3F38D9" w:rsidR="009D34DB" w:rsidRPr="00A40313" w:rsidRDefault="00790842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A40313">
        <w:rPr>
          <w:rFonts w:ascii="Arial Nova" w:hAnsi="Arial Nova" w:cs="Arial"/>
          <w:b/>
          <w:bCs/>
        </w:rPr>
        <w:t>1ª Vara Cível do Foro Regional IV – Lapa da Comarca da Capital - SP</w:t>
      </w:r>
    </w:p>
    <w:p w14:paraId="6D3658BB" w14:textId="453B1416" w:rsidR="009D34DB" w:rsidRPr="00A40313" w:rsidRDefault="009D34DB" w:rsidP="000C6BA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A40313">
        <w:rPr>
          <w:rFonts w:ascii="Arial Nova" w:hAnsi="Arial Nova" w:cs="Arial"/>
        </w:rPr>
        <w:t xml:space="preserve">Edital de 1º e 2º Leilão de bem </w:t>
      </w:r>
      <w:r w:rsidR="003F0B05" w:rsidRPr="00A40313">
        <w:rPr>
          <w:rFonts w:ascii="Arial Nova" w:hAnsi="Arial Nova" w:cs="Arial"/>
        </w:rPr>
        <w:t>imóvel</w:t>
      </w:r>
      <w:r w:rsidRPr="00A40313">
        <w:rPr>
          <w:rFonts w:ascii="Arial Nova" w:hAnsi="Arial Nova" w:cs="Arial"/>
        </w:rPr>
        <w:t xml:space="preserve"> e para intimação de</w:t>
      </w:r>
      <w:r w:rsidR="00045067" w:rsidRPr="00A40313">
        <w:rPr>
          <w:rFonts w:ascii="Arial Nova" w:hAnsi="Arial Nova" w:cs="Arial"/>
        </w:rPr>
        <w:t xml:space="preserve"> </w:t>
      </w:r>
      <w:r w:rsidR="000C6BAE" w:rsidRPr="00A40313">
        <w:rPr>
          <w:rFonts w:ascii="Arial Nova" w:hAnsi="Arial Nova" w:cs="Arial"/>
          <w:b/>
          <w:bCs/>
        </w:rPr>
        <w:t xml:space="preserve">LEÃO ADONAI SERVIÇOS E CIA. LTDA., </w:t>
      </w:r>
      <w:r w:rsidR="000C6BAE" w:rsidRPr="00A40313">
        <w:rPr>
          <w:rFonts w:ascii="Arial Nova" w:hAnsi="Arial Nova" w:cs="Arial"/>
        </w:rPr>
        <w:t>CNPJ/MF nº 36.340.889/0001-01</w:t>
      </w:r>
      <w:r w:rsidR="00E35BEF" w:rsidRPr="00A40313">
        <w:rPr>
          <w:rFonts w:ascii="Arial Nova" w:hAnsi="Arial Nova" w:cs="Arial"/>
        </w:rPr>
        <w:t xml:space="preserve">, </w:t>
      </w:r>
      <w:r w:rsidR="000C6BAE" w:rsidRPr="00A40313">
        <w:rPr>
          <w:rFonts w:ascii="Arial Nova" w:hAnsi="Arial Nova" w:cs="Arial"/>
        </w:rPr>
        <w:t xml:space="preserve">na pessoa do seu representante legal e </w:t>
      </w:r>
      <w:r w:rsidR="000C6BAE" w:rsidRPr="00A40313">
        <w:rPr>
          <w:rFonts w:ascii="Arial Nova" w:hAnsi="Arial Nova" w:cs="Arial"/>
          <w:b/>
          <w:bCs/>
        </w:rPr>
        <w:t xml:space="preserve">MARIO TAKAJI KOMORI, </w:t>
      </w:r>
      <w:r w:rsidR="000C6BAE" w:rsidRPr="00A40313">
        <w:rPr>
          <w:rFonts w:ascii="Arial Nova" w:hAnsi="Arial Nova" w:cs="Arial"/>
        </w:rPr>
        <w:t>RG nº 5.409.424-0, CPF/MF nº 490</w:t>
      </w:r>
      <w:r w:rsidR="00735624">
        <w:rPr>
          <w:rFonts w:ascii="Arial Nova" w:hAnsi="Arial Nova" w:cs="Arial"/>
        </w:rPr>
        <w:t>.</w:t>
      </w:r>
      <w:r w:rsidR="000C6BAE" w:rsidRPr="00A40313">
        <w:rPr>
          <w:rFonts w:ascii="Arial Nova" w:hAnsi="Arial Nova" w:cs="Arial"/>
        </w:rPr>
        <w:t>714</w:t>
      </w:r>
      <w:r w:rsidR="00735624">
        <w:rPr>
          <w:rFonts w:ascii="Arial Nova" w:hAnsi="Arial Nova" w:cs="Arial"/>
        </w:rPr>
        <w:t>.</w:t>
      </w:r>
      <w:r w:rsidR="000C6BAE" w:rsidRPr="00A40313">
        <w:rPr>
          <w:rFonts w:ascii="Arial Nova" w:hAnsi="Arial Nova" w:cs="Arial"/>
        </w:rPr>
        <w:t xml:space="preserve">758-91, </w:t>
      </w:r>
      <w:r w:rsidRPr="00A40313">
        <w:rPr>
          <w:rFonts w:ascii="Arial Nova" w:hAnsi="Arial Nova" w:cs="Arial"/>
        </w:rPr>
        <w:t>expedido nos autos da</w:t>
      </w:r>
      <w:r w:rsidR="00352460" w:rsidRPr="00A40313">
        <w:rPr>
          <w:rFonts w:ascii="Arial Nova" w:hAnsi="Arial Nova" w:cs="Arial"/>
        </w:rPr>
        <w:t xml:space="preserve"> </w:t>
      </w:r>
      <w:r w:rsidR="000C6BAE" w:rsidRPr="00A40313">
        <w:rPr>
          <w:rFonts w:ascii="Arial Nova" w:hAnsi="Arial Nova" w:cs="Arial"/>
        </w:rPr>
        <w:t>Ação de Execução de Título Extrajudicial</w:t>
      </w:r>
      <w:r w:rsidR="00352460" w:rsidRPr="00A40313">
        <w:rPr>
          <w:rFonts w:ascii="Arial Nova" w:hAnsi="Arial Nova" w:cs="Arial"/>
        </w:rPr>
        <w:t xml:space="preserve">, </w:t>
      </w:r>
      <w:r w:rsidRPr="00A40313">
        <w:rPr>
          <w:rFonts w:ascii="Arial Nova" w:hAnsi="Arial Nova" w:cs="Arial"/>
        </w:rPr>
        <w:t>requerida por</w:t>
      </w:r>
      <w:r w:rsidR="00003315">
        <w:rPr>
          <w:rFonts w:ascii="Arial Nova" w:hAnsi="Arial Nova" w:cs="Arial"/>
        </w:rPr>
        <w:t xml:space="preserve"> </w:t>
      </w:r>
      <w:r w:rsidR="0011157B" w:rsidRPr="00A40313">
        <w:rPr>
          <w:rFonts w:ascii="Arial Nova" w:hAnsi="Arial Nova" w:cs="Arial"/>
          <w:b/>
          <w:bCs/>
        </w:rPr>
        <w:t xml:space="preserve">ESPÓLIO DE ARTHUR ROBERTO DE ABREU OLIVEIRA, </w:t>
      </w:r>
      <w:r w:rsidR="0011157B" w:rsidRPr="00A40313">
        <w:rPr>
          <w:rFonts w:ascii="Arial Nova" w:hAnsi="Arial Nova" w:cs="Arial"/>
          <w:bCs/>
        </w:rPr>
        <w:t xml:space="preserve">aqui representado por sua Inventariante1 e única herdeira, </w:t>
      </w:r>
      <w:r w:rsidR="0011157B" w:rsidRPr="00A40313">
        <w:rPr>
          <w:rFonts w:ascii="Arial Nova" w:hAnsi="Arial Nova" w:cs="Arial"/>
          <w:b/>
        </w:rPr>
        <w:t>MARIA EDUARDA AZEVEDO DE ABREU OLIVEIRA ZARZUR</w:t>
      </w:r>
      <w:r w:rsidR="0011157B" w:rsidRPr="00A40313">
        <w:rPr>
          <w:rFonts w:ascii="Arial Nova" w:hAnsi="Arial Nova" w:cs="Arial"/>
          <w:bCs/>
        </w:rPr>
        <w:t>, CPF/MF nº 157.706.558-10</w:t>
      </w:r>
      <w:r w:rsidR="002F0238" w:rsidRPr="00A40313">
        <w:rPr>
          <w:rFonts w:ascii="Arial Nova" w:hAnsi="Arial Nova" w:cs="Arial"/>
          <w:bCs/>
        </w:rPr>
        <w:t xml:space="preserve">. </w:t>
      </w:r>
      <w:r w:rsidRPr="00A40313">
        <w:rPr>
          <w:rFonts w:ascii="Arial Nova" w:hAnsi="Arial Nova" w:cs="Arial"/>
        </w:rPr>
        <w:t xml:space="preserve">Processo nº </w:t>
      </w:r>
      <w:r w:rsidR="00790842" w:rsidRPr="00A40313">
        <w:rPr>
          <w:rFonts w:ascii="Arial Nova" w:hAnsi="Arial Nova" w:cs="Arial"/>
          <w:b/>
          <w:bCs/>
        </w:rPr>
        <w:t>1004158-98.2025.8.26.0004</w:t>
      </w:r>
    </w:p>
    <w:p w14:paraId="58F6F465" w14:textId="3A0269D0" w:rsidR="009D34DB" w:rsidRPr="00A40313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A40313">
        <w:rPr>
          <w:rFonts w:ascii="Arial Nova" w:hAnsi="Arial Nova" w:cs="Arial"/>
        </w:rPr>
        <w:t>O Dr</w:t>
      </w:r>
      <w:r w:rsidR="009D34DB" w:rsidRPr="00A40313">
        <w:rPr>
          <w:rFonts w:ascii="Arial Nova" w:hAnsi="Arial Nova" w:cs="Arial"/>
        </w:rPr>
        <w:t xml:space="preserve">. </w:t>
      </w:r>
      <w:r w:rsidR="00790842" w:rsidRPr="00A40313">
        <w:rPr>
          <w:rFonts w:ascii="Arial Nova" w:hAnsi="Arial Nova" w:cs="Calibri"/>
          <w:b/>
          <w:bCs/>
          <w:color w:val="000000"/>
        </w:rPr>
        <w:t>José Carlos de França Carvalho Neto</w:t>
      </w:r>
      <w:r w:rsidR="009D34DB" w:rsidRPr="00A40313">
        <w:rPr>
          <w:rFonts w:ascii="Arial Nova" w:hAnsi="Arial Nova" w:cs="Arial"/>
        </w:rPr>
        <w:t xml:space="preserve">, </w:t>
      </w:r>
      <w:r w:rsidR="005845EA" w:rsidRPr="00A40313">
        <w:rPr>
          <w:rFonts w:ascii="Arial Nova" w:hAnsi="Arial Nova" w:cs="Arial"/>
        </w:rPr>
        <w:t>Juiz</w:t>
      </w:r>
      <w:r w:rsidR="009D34DB" w:rsidRPr="00A40313">
        <w:rPr>
          <w:rFonts w:ascii="Arial Nova" w:hAnsi="Arial Nova" w:cs="Arial"/>
        </w:rPr>
        <w:t xml:space="preserve"> de Direito da </w:t>
      </w:r>
      <w:r w:rsidR="00790842" w:rsidRPr="00A40313">
        <w:rPr>
          <w:rFonts w:ascii="Arial Nova" w:hAnsi="Arial Nova" w:cs="Arial"/>
          <w:b/>
          <w:bCs/>
        </w:rPr>
        <w:t>1ª Vara Cível do Foro Regional IV – Lapa da Comarca da Capital - SP</w:t>
      </w:r>
      <w:r w:rsidR="009D34DB" w:rsidRPr="00A40313">
        <w:rPr>
          <w:rFonts w:ascii="Arial Nova" w:hAnsi="Arial Nova" w:cs="Arial"/>
        </w:rPr>
        <w:t xml:space="preserve">, na forma da </w:t>
      </w:r>
      <w:proofErr w:type="gramStart"/>
      <w:r w:rsidR="009D34DB" w:rsidRPr="00A40313">
        <w:rPr>
          <w:rFonts w:ascii="Arial Nova" w:hAnsi="Arial Nova" w:cs="Arial"/>
        </w:rPr>
        <w:t xml:space="preserve">Lei, </w:t>
      </w:r>
      <w:proofErr w:type="spellStart"/>
      <w:r w:rsidR="009D34DB" w:rsidRPr="00A40313">
        <w:rPr>
          <w:rFonts w:ascii="Arial Nova" w:hAnsi="Arial Nova" w:cs="Arial"/>
        </w:rPr>
        <w:t>etc</w:t>
      </w:r>
      <w:proofErr w:type="spellEnd"/>
      <w:proofErr w:type="gramEnd"/>
      <w:r w:rsidR="009D34DB" w:rsidRPr="00A40313">
        <w:rPr>
          <w:rFonts w:ascii="Arial Nova" w:hAnsi="Arial Nova" w:cs="Arial"/>
        </w:rPr>
        <w:t xml:space="preserve">, </w:t>
      </w:r>
      <w:r w:rsidR="009D34DB" w:rsidRPr="00A40313">
        <w:rPr>
          <w:rFonts w:ascii="Arial Nova" w:hAnsi="Arial Nova" w:cs="Arial"/>
          <w:b/>
        </w:rPr>
        <w:t>FAZ SABER</w:t>
      </w:r>
      <w:r w:rsidR="009D34DB" w:rsidRPr="00A40313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A40313">
        <w:rPr>
          <w:rFonts w:ascii="Arial Nova" w:hAnsi="Arial Nova"/>
          <w:b/>
        </w:rPr>
        <w:t>ALBERTO JOSÉ MARCHI MACEDO</w:t>
      </w:r>
      <w:r w:rsidR="009D34DB" w:rsidRPr="00A40313">
        <w:rPr>
          <w:rFonts w:ascii="Arial Nova" w:hAnsi="Arial Nova"/>
        </w:rPr>
        <w:t>, inscrito na JUCESP de nº 978</w:t>
      </w:r>
      <w:r w:rsidR="009D34DB" w:rsidRPr="00A40313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A40313">
        <w:rPr>
          <w:rFonts w:ascii="Arial Nova" w:hAnsi="Arial Nova" w:cs="Arial"/>
        </w:rPr>
        <w:t>Cj</w:t>
      </w:r>
      <w:proofErr w:type="spellEnd"/>
      <w:r w:rsidR="009D34DB" w:rsidRPr="00A40313">
        <w:rPr>
          <w:rFonts w:ascii="Arial Nova" w:hAnsi="Arial Nova" w:cs="Arial"/>
        </w:rPr>
        <w:t>. 7</w:t>
      </w:r>
      <w:r w:rsidR="00F14B7A" w:rsidRPr="00A40313">
        <w:rPr>
          <w:rFonts w:ascii="Arial Nova" w:hAnsi="Arial Nova" w:cs="Arial"/>
        </w:rPr>
        <w:t>4</w:t>
      </w:r>
      <w:r w:rsidR="009D34DB" w:rsidRPr="00A40313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A40313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40313">
        <w:rPr>
          <w:rFonts w:ascii="Arial Nova" w:hAnsi="Arial Nova" w:cs="Arial"/>
        </w:rPr>
        <w:t>,</w:t>
      </w:r>
      <w:r w:rsidR="009D34DB" w:rsidRPr="00A40313">
        <w:rPr>
          <w:rFonts w:ascii="Arial Nova" w:hAnsi="Arial Nova" w:cs="Arial"/>
        </w:rPr>
        <w:t xml:space="preserve"> no </w:t>
      </w:r>
      <w:r w:rsidR="009D34DB" w:rsidRPr="00A40313">
        <w:rPr>
          <w:rFonts w:ascii="Arial Nova" w:hAnsi="Arial Nova" w:cs="Arial"/>
          <w:b/>
        </w:rPr>
        <w:t xml:space="preserve">dia </w:t>
      </w:r>
      <w:r w:rsidR="000C6BAE" w:rsidRPr="00A40313">
        <w:rPr>
          <w:rFonts w:ascii="Arial Nova" w:hAnsi="Arial Nova" w:cs="Arial"/>
          <w:b/>
        </w:rPr>
        <w:t>06/04/2026</w:t>
      </w:r>
      <w:r w:rsidR="009D34DB" w:rsidRPr="00A40313">
        <w:rPr>
          <w:rFonts w:ascii="Arial Nova" w:hAnsi="Arial Nova" w:cs="Arial"/>
          <w:b/>
        </w:rPr>
        <w:t xml:space="preserve">, às </w:t>
      </w:r>
      <w:r w:rsidR="000C6BAE" w:rsidRPr="00A40313">
        <w:rPr>
          <w:rFonts w:ascii="Arial Nova" w:hAnsi="Arial Nova" w:cs="Arial"/>
          <w:b/>
        </w:rPr>
        <w:t>11H</w:t>
      </w:r>
      <w:r w:rsidR="009D34DB" w:rsidRPr="00A40313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0C6BAE" w:rsidRPr="00A40313">
        <w:rPr>
          <w:rFonts w:ascii="Arial Nova" w:hAnsi="Arial Nova" w:cs="Arial"/>
          <w:b/>
        </w:rPr>
        <w:t>09/04/2026, às 11H</w:t>
      </w:r>
      <w:r w:rsidR="009D34DB" w:rsidRPr="00A40313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A40313">
        <w:rPr>
          <w:rFonts w:ascii="Arial Nova" w:hAnsi="Arial Nova" w:cs="Arial"/>
          <w:b/>
        </w:rPr>
        <w:t xml:space="preserve">2ª praça no dia </w:t>
      </w:r>
      <w:r w:rsidR="000C6BAE" w:rsidRPr="00A40313">
        <w:rPr>
          <w:rFonts w:ascii="Arial Nova" w:hAnsi="Arial Nova" w:cs="Arial"/>
          <w:b/>
        </w:rPr>
        <w:t xml:space="preserve">09/04/2026, às 11H01MIN. </w:t>
      </w:r>
      <w:r w:rsidR="009D34DB" w:rsidRPr="00A40313">
        <w:rPr>
          <w:rFonts w:ascii="Arial Nova" w:hAnsi="Arial Nova" w:cs="Arial"/>
          <w:b/>
        </w:rPr>
        <w:t xml:space="preserve">e se encerrará no dia </w:t>
      </w:r>
      <w:r w:rsidR="00B44EDE" w:rsidRPr="00A40313">
        <w:rPr>
          <w:rFonts w:ascii="Arial Nova" w:hAnsi="Arial Nova" w:cs="Arial"/>
          <w:b/>
        </w:rPr>
        <w:t>30</w:t>
      </w:r>
      <w:r w:rsidR="000C6BAE" w:rsidRPr="00A40313">
        <w:rPr>
          <w:rFonts w:ascii="Arial Nova" w:hAnsi="Arial Nova" w:cs="Arial"/>
          <w:b/>
        </w:rPr>
        <w:t>/04/2026, às 11H</w:t>
      </w:r>
      <w:r w:rsidR="009D34DB" w:rsidRPr="00A40313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790842" w:rsidRPr="00A40313">
        <w:rPr>
          <w:rFonts w:ascii="Arial Nova" w:hAnsi="Arial Nova" w:cs="Arial"/>
          <w:b/>
          <w:bCs/>
          <w:u w:val="single"/>
        </w:rPr>
        <w:t>70</w:t>
      </w:r>
      <w:r w:rsidR="009D34DB" w:rsidRPr="00A40313">
        <w:rPr>
          <w:rFonts w:ascii="Arial Nova" w:hAnsi="Arial Nova" w:cs="Arial"/>
          <w:b/>
          <w:bCs/>
          <w:u w:val="single"/>
        </w:rPr>
        <w:t>%</w:t>
      </w:r>
      <w:r w:rsidR="009D34DB" w:rsidRPr="00A40313">
        <w:rPr>
          <w:rFonts w:ascii="Arial Nova" w:hAnsi="Arial Nova" w:cs="Arial"/>
        </w:rPr>
        <w:t xml:space="preserve"> da avaliação atualizada. Pelo presente edital,</w:t>
      </w:r>
      <w:r w:rsidR="00CA6FBA" w:rsidRPr="00A40313">
        <w:rPr>
          <w:rFonts w:ascii="Arial Nova" w:hAnsi="Arial Nova" w:cs="Arial"/>
        </w:rPr>
        <w:t xml:space="preserve"> o</w:t>
      </w:r>
      <w:r w:rsidR="006B34B3" w:rsidRPr="00A40313">
        <w:rPr>
          <w:rFonts w:ascii="Arial Nova" w:hAnsi="Arial Nova" w:cs="Arial"/>
        </w:rPr>
        <w:t>s</w:t>
      </w:r>
      <w:r w:rsidR="00CA6FBA" w:rsidRPr="00A40313">
        <w:rPr>
          <w:rFonts w:ascii="Arial Nova" w:hAnsi="Arial Nova" w:cs="Arial"/>
        </w:rPr>
        <w:t xml:space="preserve"> executado</w:t>
      </w:r>
      <w:r w:rsidR="006B34B3" w:rsidRPr="00A40313">
        <w:rPr>
          <w:rFonts w:ascii="Arial Nova" w:hAnsi="Arial Nova" w:cs="Arial"/>
        </w:rPr>
        <w:t>s</w:t>
      </w:r>
      <w:r w:rsidR="00CA6FBA" w:rsidRPr="00A40313">
        <w:rPr>
          <w:rFonts w:ascii="Arial Nova" w:hAnsi="Arial Nova" w:cs="Arial"/>
        </w:rPr>
        <w:t xml:space="preserve"> </w:t>
      </w:r>
      <w:r w:rsidR="006B34B3" w:rsidRPr="00A40313">
        <w:rPr>
          <w:rFonts w:ascii="Arial Nova" w:hAnsi="Arial Nova" w:cs="Arial"/>
          <w:b/>
          <w:bCs/>
        </w:rPr>
        <w:t xml:space="preserve">LEÃO ADONAI SERVIÇOS E CIA. LTDA., </w:t>
      </w:r>
      <w:r w:rsidR="006B34B3" w:rsidRPr="00A40313">
        <w:rPr>
          <w:rFonts w:ascii="Arial Nova" w:hAnsi="Arial Nova" w:cs="Arial"/>
          <w:bCs/>
        </w:rPr>
        <w:t xml:space="preserve">CNPJ/MF nº 36.340.889/0001-01, na pessoa do seu representante legal e </w:t>
      </w:r>
      <w:r w:rsidR="006B34B3" w:rsidRPr="00A40313">
        <w:rPr>
          <w:rFonts w:ascii="Arial Nova" w:hAnsi="Arial Nova" w:cs="Arial"/>
          <w:b/>
          <w:bCs/>
        </w:rPr>
        <w:t xml:space="preserve">MARIO TAKAJI KOMORI, </w:t>
      </w:r>
      <w:r w:rsidR="006B34B3" w:rsidRPr="00A40313">
        <w:rPr>
          <w:rFonts w:ascii="Arial Nova" w:hAnsi="Arial Nova" w:cs="Arial"/>
          <w:bCs/>
        </w:rPr>
        <w:t>RG nº 5.409.424-0, CPF/MF nº 490</w:t>
      </w:r>
      <w:r w:rsidR="00735624">
        <w:rPr>
          <w:rFonts w:ascii="Arial Nova" w:hAnsi="Arial Nova" w:cs="Arial"/>
          <w:bCs/>
        </w:rPr>
        <w:t>.</w:t>
      </w:r>
      <w:r w:rsidR="006B34B3" w:rsidRPr="00A40313">
        <w:rPr>
          <w:rFonts w:ascii="Arial Nova" w:hAnsi="Arial Nova" w:cs="Arial"/>
          <w:bCs/>
        </w:rPr>
        <w:t>714</w:t>
      </w:r>
      <w:r w:rsidR="00735624">
        <w:rPr>
          <w:rFonts w:ascii="Arial Nova" w:hAnsi="Arial Nova" w:cs="Arial"/>
          <w:bCs/>
        </w:rPr>
        <w:t>.</w:t>
      </w:r>
      <w:r w:rsidR="006B34B3" w:rsidRPr="00A40313">
        <w:rPr>
          <w:rFonts w:ascii="Arial Nova" w:hAnsi="Arial Nova" w:cs="Arial"/>
          <w:bCs/>
        </w:rPr>
        <w:t>758-91</w:t>
      </w:r>
      <w:r w:rsidR="00CA6FBA" w:rsidRPr="00A40313">
        <w:rPr>
          <w:rFonts w:ascii="Arial Nova" w:hAnsi="Arial Nova" w:cs="Arial"/>
          <w:b/>
        </w:rPr>
        <w:t>,</w:t>
      </w:r>
      <w:r w:rsidR="009D34DB" w:rsidRPr="00A40313">
        <w:rPr>
          <w:rFonts w:ascii="Arial Nova" w:hAnsi="Arial Nova" w:cs="Arial"/>
        </w:rPr>
        <w:t xml:space="preserve"> </w:t>
      </w:r>
      <w:r w:rsidR="00CA6FBA" w:rsidRPr="00A40313">
        <w:rPr>
          <w:rFonts w:ascii="Arial Nova" w:hAnsi="Arial Nova" w:cs="Arial"/>
        </w:rPr>
        <w:t>fica</w:t>
      </w:r>
      <w:r w:rsidR="006B34B3" w:rsidRPr="00A40313">
        <w:rPr>
          <w:rFonts w:ascii="Arial Nova" w:hAnsi="Arial Nova" w:cs="Arial"/>
        </w:rPr>
        <w:t>m</w:t>
      </w:r>
      <w:r w:rsidR="00CA6FBA" w:rsidRPr="00A40313">
        <w:rPr>
          <w:rFonts w:ascii="Arial Nova" w:hAnsi="Arial Nova" w:cs="Arial"/>
        </w:rPr>
        <w:t xml:space="preserve"> </w:t>
      </w:r>
      <w:r w:rsidR="00CA6FBA" w:rsidRPr="00A40313">
        <w:rPr>
          <w:rFonts w:ascii="Arial Nova" w:hAnsi="Arial Nova" w:cs="Arial"/>
          <w:b/>
        </w:rPr>
        <w:t>INTIMADO</w:t>
      </w:r>
      <w:r w:rsidR="006B34B3" w:rsidRPr="00A40313">
        <w:rPr>
          <w:rFonts w:ascii="Arial Nova" w:hAnsi="Arial Nova" w:cs="Arial"/>
          <w:b/>
        </w:rPr>
        <w:t>S</w:t>
      </w:r>
      <w:r w:rsidR="00CA6FBA" w:rsidRPr="00A40313">
        <w:rPr>
          <w:rFonts w:ascii="Arial Nova" w:hAnsi="Arial Nova" w:cs="Arial"/>
        </w:rPr>
        <w:t xml:space="preserve"> da penhora, avaliação e datas das praças</w:t>
      </w:r>
      <w:r w:rsidR="00CA6FBA" w:rsidRPr="00A40313">
        <w:rPr>
          <w:rFonts w:ascii="Arial Nova" w:hAnsi="Arial Nova" w:cs="Arial"/>
          <w:b/>
        </w:rPr>
        <w:t xml:space="preserve">, </w:t>
      </w:r>
      <w:r w:rsidR="00CA6FBA" w:rsidRPr="00A40313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A40313">
        <w:rPr>
          <w:rFonts w:ascii="Arial Nova" w:hAnsi="Arial Nova" w:cs="Arial"/>
          <w:b/>
        </w:rPr>
        <w:t xml:space="preserve">, </w:t>
      </w:r>
      <w:r w:rsidR="00CA6FBA" w:rsidRPr="00A40313">
        <w:rPr>
          <w:rFonts w:ascii="Arial Nova" w:hAnsi="Arial Nova" w:cs="Arial"/>
        </w:rPr>
        <w:t xml:space="preserve">bem como os demais credores, </w:t>
      </w:r>
      <w:r w:rsidR="00CA6FBA" w:rsidRPr="00A40313">
        <w:rPr>
          <w:rFonts w:ascii="Arial Nova" w:eastAsia="Arial" w:hAnsi="Arial Nova" w:cs="Arial"/>
        </w:rPr>
        <w:t xml:space="preserve">nos termos do artigo 889 </w:t>
      </w:r>
      <w:r w:rsidR="009D34DB" w:rsidRPr="00A40313">
        <w:rPr>
          <w:rFonts w:ascii="Arial Nova" w:eastAsia="Arial" w:hAnsi="Arial Nova" w:cs="Arial"/>
        </w:rPr>
        <w:t>do CPC</w:t>
      </w:r>
      <w:r w:rsidR="009D34DB" w:rsidRPr="00A40313">
        <w:rPr>
          <w:rFonts w:ascii="Arial Nova" w:hAnsi="Arial Nova" w:cs="Arial"/>
        </w:rPr>
        <w:t>.</w:t>
      </w:r>
    </w:p>
    <w:p w14:paraId="150AA747" w14:textId="6DA6B764" w:rsidR="009D34DB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</w:rPr>
        <w:t>CONDIÇÕES DE VENDA: DOS LANCES</w:t>
      </w:r>
      <w:r w:rsidRPr="00A40313">
        <w:rPr>
          <w:rFonts w:ascii="Arial Nova" w:hAnsi="Arial Nova" w:cs="Arial"/>
        </w:rPr>
        <w:t xml:space="preserve">: O presente Leilão será efetuado na modalidade “ON-LINE”, </w:t>
      </w:r>
      <w:r w:rsidR="00944CFD" w:rsidRPr="00A40313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A40313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A40313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40313">
        <w:rPr>
          <w:rFonts w:ascii="Arial Nova" w:hAnsi="Arial Nova"/>
        </w:rPr>
        <w:t xml:space="preserve"> </w:t>
      </w:r>
      <w:r w:rsidRPr="00A40313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A40313">
        <w:rPr>
          <w:rFonts w:ascii="Arial Nova" w:hAnsi="Arial Nova" w:cs="Arial"/>
        </w:rPr>
        <w:t xml:space="preserve"> </w:t>
      </w:r>
      <w:r w:rsidR="00E35BEF" w:rsidRPr="00A40313">
        <w:rPr>
          <w:rFonts w:ascii="Arial Nova" w:hAnsi="Arial Nova" w:cs="Arial"/>
          <w:b/>
        </w:rPr>
        <w:t>R$</w:t>
      </w:r>
      <w:r w:rsidRPr="00A40313">
        <w:rPr>
          <w:rFonts w:ascii="Arial Nova" w:hAnsi="Arial Nova" w:cs="Arial"/>
          <w:b/>
        </w:rPr>
        <w:t xml:space="preserve"> </w:t>
      </w:r>
      <w:r w:rsidR="006B34B3" w:rsidRPr="00A40313">
        <w:rPr>
          <w:rFonts w:ascii="Arial Nova" w:hAnsi="Arial Nova" w:cs="Arial"/>
          <w:b/>
        </w:rPr>
        <w:t>1.000,00</w:t>
      </w:r>
      <w:r w:rsidRPr="00A40313">
        <w:rPr>
          <w:rFonts w:ascii="Arial Nova" w:hAnsi="Arial Nova" w:cs="Arial"/>
        </w:rPr>
        <w:t xml:space="preserve"> (</w:t>
      </w:r>
      <w:r w:rsidR="006B34B3" w:rsidRPr="00A40313">
        <w:rPr>
          <w:rFonts w:ascii="Arial Nova" w:hAnsi="Arial Nova" w:cs="Arial"/>
          <w:i/>
        </w:rPr>
        <w:t>mil reais</w:t>
      </w:r>
      <w:r w:rsidRPr="00A40313">
        <w:rPr>
          <w:rFonts w:ascii="Arial Nova" w:hAnsi="Arial Nova" w:cs="Arial"/>
        </w:rPr>
        <w:t>), para o fim de lanços superiores ao lanço corrente, conf</w:t>
      </w:r>
      <w:r w:rsidR="00F545CC" w:rsidRPr="00A40313">
        <w:rPr>
          <w:rFonts w:ascii="Arial Nova" w:hAnsi="Arial Nova" w:cs="Arial"/>
        </w:rPr>
        <w:t>orme artigo 16, do Provimento CSM</w:t>
      </w:r>
      <w:r w:rsidRPr="00A40313">
        <w:rPr>
          <w:rFonts w:ascii="Arial Nova" w:hAnsi="Arial Nova" w:cs="Arial"/>
        </w:rPr>
        <w:t xml:space="preserve"> nº 1.625/2009.</w:t>
      </w:r>
    </w:p>
    <w:p w14:paraId="74327F57" w14:textId="3BC0DFAB" w:rsidR="000A2A37" w:rsidRPr="00A40313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  <w:bCs/>
        </w:rPr>
        <w:lastRenderedPageBreak/>
        <w:t xml:space="preserve">DA HABILITAÇÃO NO LEILÃO: </w:t>
      </w:r>
      <w:r w:rsidRPr="00A40313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A40313">
          <w:rPr>
            <w:rStyle w:val="Hyperlink"/>
            <w:rFonts w:ascii="Arial Nova" w:hAnsi="Arial Nova" w:cs="Arial"/>
          </w:rPr>
          <w:t>www.albertomacedoleiloes.com.br</w:t>
        </w:r>
      </w:hyperlink>
      <w:r w:rsidRPr="00A40313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A40313">
        <w:rPr>
          <w:rFonts w:ascii="Arial Nova" w:hAnsi="Arial Nova" w:cs="Arial"/>
        </w:rPr>
        <w:t>, enviada previamente</w:t>
      </w:r>
      <w:r w:rsidRPr="00A40313">
        <w:rPr>
          <w:rFonts w:ascii="Arial Nova" w:hAnsi="Arial Nova" w:cs="Arial"/>
        </w:rPr>
        <w:t xml:space="preserve">: </w:t>
      </w:r>
      <w:r w:rsidRPr="00A40313">
        <w:rPr>
          <w:rFonts w:ascii="Arial Nova" w:hAnsi="Arial Nova" w:cs="Arial"/>
          <w:b/>
          <w:bCs/>
        </w:rPr>
        <w:t>Pessoa física: (</w:t>
      </w:r>
      <w:r w:rsidR="0092749E" w:rsidRPr="00A40313">
        <w:rPr>
          <w:rFonts w:ascii="Arial Nova" w:hAnsi="Arial Nova" w:cs="Arial"/>
        </w:rPr>
        <w:t>I</w:t>
      </w:r>
      <w:r w:rsidRPr="00A40313">
        <w:rPr>
          <w:rFonts w:ascii="Arial Nova" w:hAnsi="Arial Nova" w:cs="Arial"/>
        </w:rPr>
        <w:t>) RG/CNH ou qualquer documento válido com foto; (</w:t>
      </w:r>
      <w:r w:rsidR="0092749E" w:rsidRPr="00A40313">
        <w:rPr>
          <w:rFonts w:ascii="Arial Nova" w:hAnsi="Arial Nova" w:cs="Arial"/>
        </w:rPr>
        <w:t>II</w:t>
      </w:r>
      <w:r w:rsidRPr="00A40313">
        <w:rPr>
          <w:rFonts w:ascii="Arial Nova" w:hAnsi="Arial Nova" w:cs="Arial"/>
        </w:rPr>
        <w:t>) comprovante de residência com no máximo 90 dias; (</w:t>
      </w:r>
      <w:r w:rsidR="0092749E" w:rsidRPr="00A40313">
        <w:rPr>
          <w:rFonts w:ascii="Arial Nova" w:hAnsi="Arial Nova" w:cs="Arial"/>
        </w:rPr>
        <w:t>III</w:t>
      </w:r>
      <w:r w:rsidRPr="00A40313">
        <w:rPr>
          <w:rFonts w:ascii="Arial Nova" w:hAnsi="Arial Nova" w:cs="Arial"/>
        </w:rPr>
        <w:t xml:space="preserve">) </w:t>
      </w:r>
      <w:r w:rsidR="007E4F73" w:rsidRPr="00A40313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A40313">
        <w:rPr>
          <w:rFonts w:ascii="Arial Nova" w:hAnsi="Arial Nova" w:cs="Arial"/>
        </w:rPr>
        <w:t>.</w:t>
      </w:r>
      <w:r w:rsidR="00625287" w:rsidRPr="00A40313">
        <w:rPr>
          <w:rFonts w:ascii="Arial Nova" w:hAnsi="Arial Nova" w:cs="Arial"/>
          <w:b/>
          <w:bCs/>
        </w:rPr>
        <w:t xml:space="preserve"> Para pessoa jurídica: </w:t>
      </w:r>
      <w:r w:rsidR="00625287" w:rsidRPr="00A40313">
        <w:rPr>
          <w:rFonts w:ascii="Arial Nova" w:hAnsi="Arial Nova" w:cs="Arial"/>
        </w:rPr>
        <w:t>(</w:t>
      </w:r>
      <w:r w:rsidR="0092749E" w:rsidRPr="00A40313">
        <w:rPr>
          <w:rFonts w:ascii="Arial Nova" w:hAnsi="Arial Nova" w:cs="Arial"/>
        </w:rPr>
        <w:t>I</w:t>
      </w:r>
      <w:r w:rsidR="00625287" w:rsidRPr="00A40313">
        <w:rPr>
          <w:rFonts w:ascii="Arial Nova" w:hAnsi="Arial Nova" w:cs="Arial"/>
        </w:rPr>
        <w:t>) contrato social da empresa consolidado; (</w:t>
      </w:r>
      <w:r w:rsidR="0092749E" w:rsidRPr="00A40313">
        <w:rPr>
          <w:rFonts w:ascii="Arial Nova" w:hAnsi="Arial Nova" w:cs="Arial"/>
        </w:rPr>
        <w:t>II</w:t>
      </w:r>
      <w:r w:rsidR="00625287" w:rsidRPr="00A40313">
        <w:rPr>
          <w:rFonts w:ascii="Arial Nova" w:hAnsi="Arial Nova" w:cs="Arial"/>
        </w:rPr>
        <w:t>) comprovante de endereço com no máximo 90 dias</w:t>
      </w:r>
      <w:r w:rsidR="00AF1656" w:rsidRPr="00A40313">
        <w:rPr>
          <w:rFonts w:ascii="Arial Nova" w:hAnsi="Arial Nova" w:cs="Arial"/>
        </w:rPr>
        <w:t>; (</w:t>
      </w:r>
      <w:r w:rsidR="0092749E" w:rsidRPr="00A40313">
        <w:rPr>
          <w:rFonts w:ascii="Arial Nova" w:hAnsi="Arial Nova" w:cs="Arial"/>
        </w:rPr>
        <w:t>III</w:t>
      </w:r>
      <w:r w:rsidR="00AF1656" w:rsidRPr="00A40313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</w:rPr>
        <w:t>DO PAGAMENTO</w:t>
      </w:r>
      <w:r w:rsidRPr="00A40313">
        <w:rPr>
          <w:rFonts w:ascii="Arial Nova" w:hAnsi="Arial Nova" w:cs="Arial"/>
        </w:rPr>
        <w:t xml:space="preserve">: </w:t>
      </w:r>
      <w:r w:rsidR="004967F4" w:rsidRPr="00A40313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A40313">
        <w:rPr>
          <w:rFonts w:ascii="Arial Nova" w:hAnsi="Arial Nova"/>
        </w:rPr>
        <w:t xml:space="preserve"> </w:t>
      </w:r>
      <w:hyperlink r:id="rId10" w:history="1">
        <w:r w:rsidR="004967F4" w:rsidRPr="00A40313">
          <w:rPr>
            <w:rStyle w:val="Hyperlink"/>
            <w:rFonts w:ascii="Arial Nova" w:hAnsi="Arial Nova"/>
          </w:rPr>
          <w:t>www.tjsp.jus.br</w:t>
        </w:r>
      </w:hyperlink>
      <w:r w:rsidR="004967F4" w:rsidRPr="00A40313">
        <w:rPr>
          <w:rFonts w:ascii="Arial Nova" w:hAnsi="Arial Nova"/>
        </w:rPr>
        <w:t xml:space="preserve"> – Portal de Custas</w:t>
      </w:r>
      <w:r w:rsidR="004967F4" w:rsidRPr="00A40313">
        <w:rPr>
          <w:rFonts w:ascii="Arial Nova" w:hAnsi="Arial Nova" w:cs="Arial"/>
        </w:rPr>
        <w:t>)</w:t>
      </w:r>
      <w:r w:rsidR="00F96383" w:rsidRPr="00A40313">
        <w:rPr>
          <w:rFonts w:ascii="Arial Nova" w:hAnsi="Arial Nova" w:cs="Arial"/>
        </w:rPr>
        <w:t xml:space="preserve"> e/ou disponibilizada na plataforma do leilão, </w:t>
      </w:r>
      <w:r w:rsidR="00202A05" w:rsidRPr="00A40313">
        <w:rPr>
          <w:rFonts w:ascii="Arial Nova" w:hAnsi="Arial Nova" w:cs="Arial"/>
        </w:rPr>
        <w:t>no menu minha conta</w:t>
      </w:r>
      <w:r w:rsidR="00F96383" w:rsidRPr="00A40313">
        <w:rPr>
          <w:rFonts w:ascii="Arial Nova" w:hAnsi="Arial Nova" w:cs="Arial"/>
        </w:rPr>
        <w:t>.</w:t>
      </w:r>
    </w:p>
    <w:p w14:paraId="4EC5530C" w14:textId="6B11F15E" w:rsidR="00E147F5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</w:rPr>
        <w:t>PAGAMENTO PARCELADO</w:t>
      </w:r>
      <w:r w:rsidRPr="00A40313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A40313">
        <w:rPr>
          <w:rFonts w:ascii="Arial Nova" w:hAnsi="Arial Nova" w:cs="Arial"/>
        </w:rPr>
        <w:t>valor</w:t>
      </w:r>
      <w:proofErr w:type="gramEnd"/>
      <w:r w:rsidRPr="00A40313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A40313">
        <w:rPr>
          <w:rFonts w:ascii="Arial Nova" w:hAnsi="Arial Nova" w:cs="Arial"/>
        </w:rPr>
        <w:t>valor</w:t>
      </w:r>
      <w:proofErr w:type="gramEnd"/>
      <w:r w:rsidRPr="00A40313">
        <w:rPr>
          <w:rFonts w:ascii="Arial Nova" w:hAnsi="Arial Nova" w:cs="Arial"/>
        </w:rPr>
        <w:t xml:space="preserve"> não inferior a </w:t>
      </w:r>
      <w:r w:rsidR="006B34B3" w:rsidRPr="00A40313">
        <w:rPr>
          <w:rFonts w:ascii="Arial Nova" w:hAnsi="Arial Nova" w:cs="Arial"/>
          <w:b/>
          <w:bCs/>
        </w:rPr>
        <w:t>70</w:t>
      </w:r>
      <w:r w:rsidRPr="00A40313">
        <w:rPr>
          <w:rFonts w:ascii="Arial Nova" w:hAnsi="Arial Nova" w:cs="Arial"/>
          <w:b/>
          <w:bCs/>
        </w:rPr>
        <w:t>%</w:t>
      </w:r>
      <w:r w:rsidRPr="00A40313">
        <w:rPr>
          <w:rFonts w:ascii="Arial Nova" w:hAnsi="Arial Nova" w:cs="Arial"/>
        </w:rPr>
        <w:t xml:space="preserve"> do</w:t>
      </w:r>
      <w:r w:rsidR="00923D4A" w:rsidRPr="00A40313">
        <w:rPr>
          <w:rFonts w:ascii="Arial Nova" w:hAnsi="Arial Nova" w:cs="Arial"/>
        </w:rPr>
        <w:t xml:space="preserve"> valor</w:t>
      </w:r>
      <w:r w:rsidRPr="00A40313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A40313">
        <w:rPr>
          <w:rFonts w:ascii="Arial Nova" w:hAnsi="Arial Nova" w:cs="Arial"/>
        </w:rPr>
        <w:t xml:space="preserve"> </w:t>
      </w:r>
      <w:r w:rsidR="005B59E2" w:rsidRPr="00A40313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A40313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A40313">
        <w:rPr>
          <w:rFonts w:ascii="Arial Nova" w:hAnsi="Arial Nova" w:cs="Arial"/>
        </w:rPr>
        <w:t xml:space="preserve">. </w:t>
      </w:r>
    </w:p>
    <w:p w14:paraId="65B8D081" w14:textId="34B52A7A" w:rsidR="009D34DB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</w:rPr>
        <w:t>DA COMISSÃO DO LEILOEIRO</w:t>
      </w:r>
      <w:r w:rsidRPr="00A40313">
        <w:rPr>
          <w:rFonts w:ascii="Arial Nova" w:hAnsi="Arial Nova" w:cs="Arial"/>
        </w:rPr>
        <w:t xml:space="preserve">: A comissão do leiloeiro será de </w:t>
      </w:r>
      <w:r w:rsidR="00A66F6E" w:rsidRPr="00A40313">
        <w:rPr>
          <w:rFonts w:ascii="Arial Nova" w:hAnsi="Arial Nova" w:cs="Arial"/>
          <w:b/>
        </w:rPr>
        <w:t>5</w:t>
      </w:r>
      <w:r w:rsidRPr="00A40313">
        <w:rPr>
          <w:rFonts w:ascii="Arial Nova" w:hAnsi="Arial Nova" w:cs="Arial"/>
          <w:b/>
        </w:rPr>
        <w:t>%</w:t>
      </w:r>
      <w:r w:rsidRPr="00A40313">
        <w:rPr>
          <w:rFonts w:ascii="Arial Nova" w:hAnsi="Arial Nova" w:cs="Arial"/>
        </w:rPr>
        <w:t xml:space="preserve"> (</w:t>
      </w:r>
      <w:r w:rsidR="00A66F6E" w:rsidRPr="00A40313">
        <w:rPr>
          <w:rFonts w:ascii="Arial Nova" w:hAnsi="Arial Nova" w:cs="Arial"/>
          <w:i/>
          <w:iCs/>
        </w:rPr>
        <w:t>cinco por cento</w:t>
      </w:r>
      <w:r w:rsidRPr="00A40313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A40313">
        <w:rPr>
          <w:rFonts w:ascii="Arial Nova" w:hAnsi="Arial Nova" w:cs="Arial"/>
        </w:rPr>
        <w:t>24</w:t>
      </w:r>
      <w:r w:rsidRPr="00A40313">
        <w:rPr>
          <w:rFonts w:ascii="Arial Nova" w:hAnsi="Arial Nova" w:cs="Arial"/>
        </w:rPr>
        <w:t xml:space="preserve"> horas após o leilão, </w:t>
      </w:r>
      <w:r w:rsidR="00455230" w:rsidRPr="00A40313">
        <w:rPr>
          <w:rFonts w:ascii="Arial Nova" w:hAnsi="Arial Nova" w:cs="Arial"/>
          <w:b/>
          <w:bCs/>
          <w:u w:val="single"/>
        </w:rPr>
        <w:t>por meio de depósito judicial</w:t>
      </w:r>
      <w:r w:rsidR="00455230" w:rsidRPr="00A40313">
        <w:rPr>
          <w:rFonts w:ascii="Arial Nova" w:hAnsi="Arial Nova" w:cs="Arial"/>
        </w:rPr>
        <w:t xml:space="preserve"> com guia a ser emitida através do portal de custas do TJSP.</w:t>
      </w:r>
    </w:p>
    <w:p w14:paraId="7E23CCEF" w14:textId="2E0A24A9" w:rsidR="009D34DB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40313">
        <w:rPr>
          <w:rFonts w:ascii="Arial Nova" w:hAnsi="Arial Nova" w:cs="Arial"/>
          <w:b/>
        </w:rPr>
        <w:t>DO AUTO DE ARREMATAÇÃO:</w:t>
      </w:r>
      <w:r w:rsidRPr="00A40313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A40313">
        <w:rPr>
          <w:rFonts w:ascii="Arial Nova" w:hAnsi="Arial Nova" w:cs="Arial"/>
        </w:rPr>
        <w:t>lavrado e assinado pelo arrematante e pelo leiloeiro,</w:t>
      </w:r>
      <w:r w:rsidR="008B1DA8" w:rsidRPr="00A40313">
        <w:rPr>
          <w:rFonts w:ascii="Arial Nova" w:hAnsi="Arial Nova" w:cs="Arial"/>
        </w:rPr>
        <w:t xml:space="preserve"> ato contínuo pelo</w:t>
      </w:r>
      <w:r w:rsidR="00317E2F" w:rsidRPr="00A40313">
        <w:rPr>
          <w:rFonts w:ascii="Arial Nova" w:hAnsi="Arial Nova" w:cs="Arial"/>
        </w:rPr>
        <w:t>(a)</w:t>
      </w:r>
      <w:r w:rsidR="008B1DA8" w:rsidRPr="00A40313">
        <w:rPr>
          <w:rFonts w:ascii="Arial Nova" w:hAnsi="Arial Nova" w:cs="Arial"/>
        </w:rPr>
        <w:t xml:space="preserve"> </w:t>
      </w:r>
      <w:r w:rsidR="00317E2F" w:rsidRPr="00A40313">
        <w:rPr>
          <w:rFonts w:ascii="Arial Nova" w:hAnsi="Arial Nova" w:cs="Arial"/>
        </w:rPr>
        <w:t xml:space="preserve">MM. </w:t>
      </w:r>
      <w:r w:rsidRPr="00A40313">
        <w:rPr>
          <w:rFonts w:ascii="Arial Nova" w:hAnsi="Arial Nova" w:cs="Arial"/>
        </w:rPr>
        <w:t>Juiz</w:t>
      </w:r>
      <w:r w:rsidR="00317E2F" w:rsidRPr="00A40313">
        <w:rPr>
          <w:rFonts w:ascii="Arial Nova" w:hAnsi="Arial Nova" w:cs="Arial"/>
        </w:rPr>
        <w:t>(a)</w:t>
      </w:r>
      <w:r w:rsidR="008B1DA8" w:rsidRPr="00A40313">
        <w:rPr>
          <w:rFonts w:ascii="Arial Nova" w:hAnsi="Arial Nova" w:cs="Arial"/>
        </w:rPr>
        <w:t xml:space="preserve"> da causa, nos termos do art. 903, do CPC</w:t>
      </w:r>
      <w:r w:rsidRPr="00A40313">
        <w:rPr>
          <w:rFonts w:ascii="Arial Nova" w:hAnsi="Arial Nova" w:cs="Arial"/>
        </w:rPr>
        <w:t xml:space="preserve">. </w:t>
      </w:r>
    </w:p>
    <w:p w14:paraId="0B88DAF3" w14:textId="74FF29BE" w:rsidR="00A20A9B" w:rsidRPr="00A40313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40313">
        <w:rPr>
          <w:rFonts w:ascii="Arial Nova" w:hAnsi="Arial Nova" w:cs="Arial"/>
          <w:b/>
        </w:rPr>
        <w:t>DAS PENALIDADES</w:t>
      </w:r>
      <w:r w:rsidRPr="00A40313">
        <w:rPr>
          <w:rFonts w:ascii="Arial Nova" w:hAnsi="Arial Nova" w:cs="Arial"/>
        </w:rPr>
        <w:t>: Decorridos o prazo sem que o arrematante tenha realizado os depósitos</w:t>
      </w:r>
      <w:r w:rsidR="00317E2F" w:rsidRPr="00A40313">
        <w:rPr>
          <w:rFonts w:ascii="Arial Nova" w:hAnsi="Arial Nova" w:cs="Arial"/>
        </w:rPr>
        <w:t xml:space="preserve"> (lance vencedor e comissão)</w:t>
      </w:r>
      <w:r w:rsidRPr="00A40313">
        <w:rPr>
          <w:rFonts w:ascii="Arial Nova" w:hAnsi="Arial Nova" w:cs="Arial"/>
        </w:rPr>
        <w:t xml:space="preserve">, </w:t>
      </w:r>
      <w:r w:rsidR="0012462D" w:rsidRPr="00A40313">
        <w:rPr>
          <w:rFonts w:ascii="Arial Nova" w:hAnsi="Arial Nova" w:cs="Arial"/>
        </w:rPr>
        <w:t xml:space="preserve">a inadimplência será imediatamente informada </w:t>
      </w:r>
      <w:r w:rsidRPr="00A40313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A40313">
        <w:rPr>
          <w:rFonts w:ascii="Arial Nova" w:hAnsi="Arial Nova" w:cs="Arial"/>
        </w:rPr>
        <w:t xml:space="preserve">gos 355 e 358 do Código Penal. </w:t>
      </w:r>
      <w:r w:rsidR="00A20A9B" w:rsidRPr="00A40313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A40313">
        <w:rPr>
          <w:rFonts w:ascii="Arial Nova" w:hAnsi="Arial Nova"/>
        </w:rPr>
        <w:t>SCGJ do TJSP.</w:t>
      </w:r>
    </w:p>
    <w:p w14:paraId="38BF729F" w14:textId="77777777" w:rsidR="00716BD5" w:rsidRPr="00A40313" w:rsidRDefault="00A20A9B" w:rsidP="00716BD5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  <w:bCs/>
        </w:rPr>
        <w:lastRenderedPageBreak/>
        <w:t>DA</w:t>
      </w:r>
      <w:r w:rsidRPr="00A40313">
        <w:rPr>
          <w:rFonts w:ascii="Arial Nova" w:hAnsi="Arial Nova" w:cs="Arial"/>
        </w:rPr>
        <w:t xml:space="preserve"> </w:t>
      </w:r>
      <w:r w:rsidR="00716BD5" w:rsidRPr="00A40313">
        <w:rPr>
          <w:rFonts w:ascii="Arial Nova" w:hAnsi="Arial Nova" w:cs="Arial"/>
          <w:b/>
        </w:rPr>
        <w:t>ACORDO,</w:t>
      </w:r>
      <w:r w:rsidR="00FD5698" w:rsidRPr="00A40313">
        <w:rPr>
          <w:rFonts w:ascii="Arial Nova" w:hAnsi="Arial Nova" w:cs="Arial"/>
          <w:b/>
        </w:rPr>
        <w:t xml:space="preserve"> REMIÇÃO</w:t>
      </w:r>
      <w:r w:rsidR="00716BD5" w:rsidRPr="00A40313">
        <w:rPr>
          <w:rFonts w:ascii="Arial Nova" w:hAnsi="Arial Nova" w:cs="Arial"/>
          <w:b/>
        </w:rPr>
        <w:t>, DESISTÊNCIA OU INEFICÁCIA DA ARREMATAÇÃO:</w:t>
      </w:r>
      <w:r w:rsidR="00716BD5" w:rsidRPr="00A40313">
        <w:rPr>
          <w:rFonts w:ascii="Arial Nova" w:hAnsi="Arial Nova" w:cs="Arial"/>
        </w:rPr>
        <w:t xml:space="preserve"> será observo disposto no Artigo 7º da Resolução 236, de 2016 do Conselho Nacional da Justiça. Ainda, se houver composição após a publicação de editais, as partes deverão declinar em sua minuta de acordo quem arcará com o percentual acima fixado, sob pena de o(a)(s) executado(a)(s) suportá-lo integralmente.</w:t>
      </w:r>
    </w:p>
    <w:p w14:paraId="4ADC1BA4" w14:textId="4D365749" w:rsidR="009D34DB" w:rsidRPr="00A40313" w:rsidRDefault="009D34DB" w:rsidP="00716BD5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40313">
        <w:rPr>
          <w:rFonts w:ascii="Arial Nova" w:hAnsi="Arial Nova" w:cs="Arial"/>
          <w:b/>
        </w:rPr>
        <w:t>FALE CONOSCO:</w:t>
      </w:r>
      <w:r w:rsidRPr="00A40313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A40313">
        <w:rPr>
          <w:rFonts w:ascii="Arial Nova" w:hAnsi="Arial Nova" w:cs="Arial"/>
        </w:rPr>
        <w:t>Cj</w:t>
      </w:r>
      <w:proofErr w:type="spellEnd"/>
      <w:r w:rsidRPr="00A40313">
        <w:rPr>
          <w:rFonts w:ascii="Arial Nova" w:hAnsi="Arial Nova" w:cs="Arial"/>
        </w:rPr>
        <w:t>. 7</w:t>
      </w:r>
      <w:r w:rsidR="00F14B7A" w:rsidRPr="00A40313">
        <w:rPr>
          <w:rFonts w:ascii="Arial Nova" w:hAnsi="Arial Nova" w:cs="Arial"/>
        </w:rPr>
        <w:t>4</w:t>
      </w:r>
      <w:r w:rsidRPr="00A40313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A40313">
        <w:rPr>
          <w:rFonts w:ascii="Arial Nova" w:hAnsi="Arial Nova" w:cs="Arial"/>
        </w:rPr>
        <w:t>-</w:t>
      </w:r>
      <w:r w:rsidRPr="00A40313">
        <w:rPr>
          <w:rFonts w:ascii="Arial Nova" w:hAnsi="Arial Nova" w:cs="Arial"/>
        </w:rPr>
        <w:t xml:space="preserve">mail: </w:t>
      </w:r>
      <w:hyperlink r:id="rId12" w:history="1">
        <w:r w:rsidR="00E325EB" w:rsidRPr="00A40313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A40313">
        <w:rPr>
          <w:rFonts w:ascii="Arial Nova" w:hAnsi="Arial Nova" w:cs="Arial"/>
        </w:rPr>
        <w:t>.</w:t>
      </w:r>
      <w:r w:rsidRPr="00A40313">
        <w:rPr>
          <w:rFonts w:ascii="Arial Nova" w:hAnsi="Arial Nova" w:cs="Arial"/>
        </w:rPr>
        <w:t xml:space="preserve"> </w:t>
      </w:r>
    </w:p>
    <w:p w14:paraId="544EB087" w14:textId="4E5A4014" w:rsidR="00504FE5" w:rsidRPr="00A40313" w:rsidRDefault="004D3D7C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A40313">
        <w:rPr>
          <w:rFonts w:ascii="Arial Nova" w:hAnsi="Arial Nova" w:cs="Arial"/>
          <w:b/>
          <w:sz w:val="24"/>
          <w:szCs w:val="24"/>
        </w:rPr>
        <w:t>DA DESCRIÇÃO DO BEM</w:t>
      </w:r>
      <w:r w:rsidR="00F53609" w:rsidRPr="00A40313">
        <w:rPr>
          <w:rFonts w:ascii="Arial Nova" w:hAnsi="Arial Nova" w:cs="Arial"/>
          <w:bCs/>
          <w:sz w:val="24"/>
          <w:szCs w:val="24"/>
        </w:rPr>
        <w:t>:</w:t>
      </w:r>
      <w:r w:rsidR="00D1222A" w:rsidRPr="00A40313">
        <w:rPr>
          <w:rFonts w:ascii="Arial Nova" w:hAnsi="Arial Nova" w:cs="Arial"/>
          <w:bCs/>
          <w:sz w:val="24"/>
          <w:szCs w:val="24"/>
        </w:rPr>
        <w:t xml:space="preserve"> </w:t>
      </w:r>
      <w:r w:rsidR="00BD79CA" w:rsidRPr="00A40313">
        <w:rPr>
          <w:rFonts w:ascii="Arial Nova" w:hAnsi="Arial Nova" w:cs="Arial"/>
          <w:bCs/>
          <w:sz w:val="24"/>
          <w:szCs w:val="24"/>
        </w:rPr>
        <w:t xml:space="preserve"> </w:t>
      </w:r>
      <w:r w:rsidR="00240B09" w:rsidRPr="00A40313">
        <w:rPr>
          <w:rFonts w:ascii="Arial Nova" w:hAnsi="Arial Nova" w:cs="Arial"/>
          <w:bCs/>
          <w:sz w:val="24"/>
          <w:szCs w:val="24"/>
        </w:rPr>
        <w:t>Uma máquina EXTRUSORA, marca Santa Maria, TIPO JSY45, nº 304, FAB 15/06/1995</w:t>
      </w:r>
      <w:r w:rsidR="00F55DA5" w:rsidRPr="00A40313">
        <w:rPr>
          <w:rFonts w:ascii="Arial Nova" w:hAnsi="Arial Nova" w:cs="Arial"/>
          <w:bCs/>
          <w:sz w:val="24"/>
          <w:szCs w:val="24"/>
        </w:rPr>
        <w:t>, capacidade de resistência</w:t>
      </w:r>
      <w:r w:rsidR="00E42828" w:rsidRPr="00A40313">
        <w:rPr>
          <w:rFonts w:ascii="Arial Nova" w:hAnsi="Arial Nova" w:cs="Arial"/>
          <w:bCs/>
          <w:sz w:val="24"/>
          <w:szCs w:val="24"/>
        </w:rPr>
        <w:t xml:space="preserve"> 6.000W</w:t>
      </w:r>
      <w:r w:rsidR="00F55DA5" w:rsidRPr="00A40313">
        <w:rPr>
          <w:rFonts w:ascii="Arial Nova" w:hAnsi="Arial Nova" w:cs="Arial"/>
          <w:bCs/>
          <w:sz w:val="24"/>
          <w:szCs w:val="24"/>
        </w:rPr>
        <w:t>, 220VOLTS, motor 12,5, redutor HD</w:t>
      </w:r>
      <w:r w:rsidR="00E42828" w:rsidRPr="00A40313">
        <w:rPr>
          <w:rFonts w:ascii="Arial Nova" w:hAnsi="Arial Nova" w:cs="Arial"/>
          <w:bCs/>
          <w:sz w:val="24"/>
          <w:szCs w:val="24"/>
        </w:rPr>
        <w:t xml:space="preserve">, composta por duas partes. </w:t>
      </w:r>
      <w:r w:rsidR="009D34DB" w:rsidRPr="00A40313">
        <w:rPr>
          <w:rFonts w:ascii="Arial Nova" w:hAnsi="Arial Nova" w:cs="Arial"/>
          <w:b/>
          <w:sz w:val="24"/>
          <w:szCs w:val="24"/>
        </w:rPr>
        <w:t>Avaliação (</w:t>
      </w:r>
      <w:r w:rsidR="00E42828" w:rsidRPr="00A40313">
        <w:rPr>
          <w:rFonts w:ascii="Arial Nova" w:hAnsi="Arial Nova" w:cs="Arial"/>
          <w:b/>
          <w:sz w:val="24"/>
          <w:szCs w:val="24"/>
        </w:rPr>
        <w:t>SETEMBRO de 2025</w:t>
      </w:r>
      <w:r w:rsidR="009D34DB" w:rsidRPr="00A40313">
        <w:rPr>
          <w:rFonts w:ascii="Arial Nova" w:hAnsi="Arial Nova" w:cs="Arial"/>
          <w:b/>
          <w:sz w:val="24"/>
          <w:szCs w:val="24"/>
        </w:rPr>
        <w:t xml:space="preserve">): R$ </w:t>
      </w:r>
      <w:r w:rsidR="00E42828" w:rsidRPr="00A40313">
        <w:rPr>
          <w:rFonts w:ascii="Arial Nova" w:hAnsi="Arial Nova" w:cs="Arial"/>
          <w:b/>
          <w:sz w:val="24"/>
          <w:szCs w:val="24"/>
        </w:rPr>
        <w:t>100.000,00</w:t>
      </w:r>
      <w:r w:rsidR="004544EC" w:rsidRPr="00A40313">
        <w:rPr>
          <w:rFonts w:ascii="Arial Nova" w:hAnsi="Arial Nova" w:cs="Arial"/>
          <w:b/>
          <w:sz w:val="24"/>
          <w:szCs w:val="24"/>
        </w:rPr>
        <w:t xml:space="preserve"> (</w:t>
      </w:r>
      <w:r w:rsidR="00E42828" w:rsidRPr="00A40313">
        <w:rPr>
          <w:rFonts w:ascii="Arial Nova" w:hAnsi="Arial Nova" w:cs="Arial"/>
          <w:bCs/>
          <w:i/>
          <w:iCs/>
          <w:sz w:val="24"/>
          <w:szCs w:val="24"/>
        </w:rPr>
        <w:t>cem mil reais</w:t>
      </w:r>
      <w:r w:rsidR="004544EC" w:rsidRPr="00A40313">
        <w:rPr>
          <w:rFonts w:ascii="Arial Nova" w:hAnsi="Arial Nova" w:cs="Arial"/>
          <w:b/>
          <w:sz w:val="24"/>
          <w:szCs w:val="24"/>
        </w:rPr>
        <w:t>)</w:t>
      </w:r>
      <w:r w:rsidR="009D34DB" w:rsidRPr="00A40313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A40313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A40313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6601657A" w14:textId="2F1352F3" w:rsidR="004923BF" w:rsidRPr="00A40313" w:rsidRDefault="00504FE5" w:rsidP="00137CE7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A40313">
        <w:rPr>
          <w:rFonts w:ascii="Arial Nova" w:hAnsi="Arial Nova" w:cs="Arial"/>
          <w:b/>
          <w:sz w:val="24"/>
          <w:szCs w:val="24"/>
        </w:rPr>
        <w:t>LOCAL ONDE SE ENCONTRA O BEM:</w:t>
      </w:r>
      <w:r w:rsidR="006B750A" w:rsidRPr="00A40313">
        <w:rPr>
          <w:rFonts w:ascii="Arial Nova" w:hAnsi="Arial Nova" w:cs="Arial"/>
          <w:b/>
          <w:sz w:val="24"/>
          <w:szCs w:val="24"/>
        </w:rPr>
        <w:t xml:space="preserve"> </w:t>
      </w:r>
      <w:r w:rsidR="00137CE7" w:rsidRPr="00A40313">
        <w:rPr>
          <w:rFonts w:ascii="Arial Nova" w:hAnsi="Arial Nova" w:cs="Arial"/>
          <w:bCs/>
          <w:sz w:val="24"/>
          <w:szCs w:val="24"/>
        </w:rPr>
        <w:t>Rua Isac Francisco Pimenta, 95 – Jardim Jaraguá, São Paulo – SP.</w:t>
      </w:r>
    </w:p>
    <w:p w14:paraId="30C2093B" w14:textId="77777777" w:rsidR="00137CE7" w:rsidRPr="00A40313" w:rsidRDefault="00137CE7" w:rsidP="00137CE7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i/>
          <w:iCs/>
          <w:sz w:val="24"/>
          <w:szCs w:val="24"/>
        </w:rPr>
      </w:pPr>
    </w:p>
    <w:p w14:paraId="50226685" w14:textId="7F40E65C" w:rsidR="009A72A5" w:rsidRPr="00A40313" w:rsidRDefault="004923BF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40313">
        <w:rPr>
          <w:rFonts w:ascii="Arial Nova" w:hAnsi="Arial Nova" w:cs="Arial"/>
          <w:b/>
          <w:bCs/>
          <w:sz w:val="24"/>
          <w:szCs w:val="24"/>
        </w:rPr>
        <w:t>DO DÉBITO ATUALIZADO</w:t>
      </w:r>
      <w:r w:rsidR="00137CE7" w:rsidRPr="00A40313">
        <w:rPr>
          <w:rFonts w:ascii="Arial Nova" w:hAnsi="Arial Nova" w:cs="Arial"/>
          <w:b/>
          <w:bCs/>
          <w:sz w:val="24"/>
          <w:szCs w:val="24"/>
        </w:rPr>
        <w:t xml:space="preserve"> DEZEMBRO de 2025 (fls. 443/444)</w:t>
      </w:r>
      <w:r w:rsidRPr="00A40313">
        <w:rPr>
          <w:rFonts w:ascii="Arial Nova" w:hAnsi="Arial Nova" w:cs="Arial"/>
          <w:b/>
          <w:bCs/>
          <w:sz w:val="24"/>
          <w:szCs w:val="24"/>
        </w:rPr>
        <w:t xml:space="preserve">: </w:t>
      </w:r>
      <w:r w:rsidR="00137CE7" w:rsidRPr="00A40313">
        <w:rPr>
          <w:rFonts w:ascii="Arial Nova" w:hAnsi="Arial Nova" w:cs="Arial"/>
          <w:b/>
          <w:bCs/>
          <w:sz w:val="24"/>
          <w:szCs w:val="24"/>
        </w:rPr>
        <w:t xml:space="preserve">R$ 64.458,25 </w:t>
      </w:r>
      <w:r w:rsidR="00137CE7" w:rsidRPr="00A40313">
        <w:rPr>
          <w:rFonts w:ascii="Arial Nova" w:hAnsi="Arial Nova" w:cs="Arial"/>
          <w:sz w:val="24"/>
          <w:szCs w:val="24"/>
        </w:rPr>
        <w:t>(</w:t>
      </w:r>
      <w:r w:rsidR="00137CE7" w:rsidRPr="00A40313">
        <w:rPr>
          <w:rFonts w:ascii="Arial Nova" w:hAnsi="Arial Nova" w:cs="Arial"/>
          <w:i/>
          <w:iCs/>
          <w:sz w:val="24"/>
          <w:szCs w:val="24"/>
        </w:rPr>
        <w:t>sessenta e quatro mil, quatrocentos e cinquenta e oito reais e vinte e cinco centavos</w:t>
      </w:r>
      <w:r w:rsidR="00137CE7" w:rsidRPr="00A40313">
        <w:rPr>
          <w:rFonts w:ascii="Arial Nova" w:hAnsi="Arial Nova" w:cs="Arial"/>
          <w:sz w:val="24"/>
          <w:szCs w:val="24"/>
        </w:rPr>
        <w:t>).</w:t>
      </w:r>
    </w:p>
    <w:p w14:paraId="5911428C" w14:textId="77777777" w:rsidR="00137CE7" w:rsidRPr="00A40313" w:rsidRDefault="00137CE7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A40313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A40313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A40313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A40313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A40313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A40313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A40313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40313">
        <w:rPr>
          <w:rFonts w:ascii="Arial Nova" w:hAnsi="Arial Nova" w:cs="Arial"/>
          <w:b/>
          <w:sz w:val="24"/>
          <w:szCs w:val="24"/>
        </w:rPr>
        <w:t>OBS</w:t>
      </w:r>
      <w:r w:rsidRPr="00A40313">
        <w:rPr>
          <w:rFonts w:ascii="Arial Nova" w:hAnsi="Arial Nova" w:cs="Arial"/>
          <w:sz w:val="24"/>
          <w:szCs w:val="24"/>
        </w:rPr>
        <w:t>: A venda será efetuada em caráter “</w:t>
      </w:r>
      <w:r w:rsidRPr="00A40313">
        <w:rPr>
          <w:rFonts w:ascii="Arial Nova" w:hAnsi="Arial Nova" w:cs="Arial"/>
          <w:b/>
          <w:i/>
          <w:sz w:val="24"/>
          <w:szCs w:val="24"/>
        </w:rPr>
        <w:t>AD CORPUS</w:t>
      </w:r>
      <w:r w:rsidRPr="00A40313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A40313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A40313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A40313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A40313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A40313">
        <w:rPr>
          <w:rFonts w:ascii="Arial Nova" w:hAnsi="Arial Nova"/>
          <w:sz w:val="24"/>
          <w:szCs w:val="24"/>
        </w:rPr>
        <w:t xml:space="preserve"> </w:t>
      </w:r>
      <w:r w:rsidRPr="00A40313">
        <w:rPr>
          <w:rFonts w:ascii="Arial Nova" w:hAnsi="Arial Nova" w:cs="Arial"/>
          <w:sz w:val="24"/>
          <w:szCs w:val="24"/>
        </w:rPr>
        <w:t xml:space="preserve">Despesas gerais relativas à desmontagem, transporte e transferência patrimonial do bem </w:t>
      </w:r>
      <w:r w:rsidRPr="00A40313">
        <w:rPr>
          <w:rFonts w:ascii="Arial Nova" w:hAnsi="Arial Nova" w:cs="Arial"/>
          <w:sz w:val="24"/>
          <w:szCs w:val="24"/>
        </w:rPr>
        <w:lastRenderedPageBreak/>
        <w:t>arrematado, baixa de gravames e imissão na posse serão de responsabilidade do arrematante, junto ao MM. Juízo da causa.</w:t>
      </w:r>
    </w:p>
    <w:p w14:paraId="480425D4" w14:textId="77777777" w:rsidR="00570AC3" w:rsidRPr="00A40313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A40313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40313">
        <w:rPr>
          <w:rFonts w:ascii="Arial Nova" w:hAnsi="Arial Nova" w:cs="Arial"/>
          <w:b/>
          <w:sz w:val="24"/>
          <w:szCs w:val="24"/>
        </w:rPr>
        <w:t>TAXAS E IMPOSTOS</w:t>
      </w:r>
      <w:r w:rsidRPr="00A40313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A40313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446EF26F" w14:textId="5CD8C874" w:rsidR="00C512AA" w:rsidRPr="00A40313" w:rsidRDefault="00570AC3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40313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A40313">
        <w:rPr>
          <w:rFonts w:ascii="Arial Nova" w:hAnsi="Arial Nova" w:cs="Arial"/>
          <w:b/>
          <w:sz w:val="24"/>
          <w:szCs w:val="24"/>
        </w:rPr>
        <w:t>INTIMADOS</w:t>
      </w:r>
      <w:r w:rsidRPr="00A40313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A40313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A40313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A40313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A40313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A40313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137CE7" w:rsidRPr="00A40313">
        <w:rPr>
          <w:rFonts w:ascii="Arial Nova" w:hAnsi="Arial Nova" w:cs="Arial"/>
          <w:sz w:val="24"/>
          <w:szCs w:val="24"/>
        </w:rPr>
        <w:t>12 de fevereiro de 2026.</w:t>
      </w:r>
    </w:p>
    <w:p w14:paraId="672F0AB1" w14:textId="77777777" w:rsidR="004923BF" w:rsidRPr="00A40313" w:rsidRDefault="004923BF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089CC8DB" w:rsidR="00055F9A" w:rsidRPr="00A40313" w:rsidRDefault="00137CE7" w:rsidP="00137CE7">
      <w:pPr>
        <w:jc w:val="center"/>
        <w:rPr>
          <w:rFonts w:ascii="Arial Nova" w:hAnsi="Arial Nova"/>
          <w:b/>
          <w:bCs/>
          <w:sz w:val="24"/>
          <w:szCs w:val="24"/>
        </w:rPr>
      </w:pPr>
      <w:r w:rsidRPr="00A40313">
        <w:rPr>
          <w:rFonts w:ascii="Arial Nova" w:eastAsia="Times New Roman" w:hAnsi="Arial Nova" w:cs="Calibri"/>
          <w:b/>
          <w:bCs/>
          <w:color w:val="000000"/>
          <w:sz w:val="24"/>
          <w:szCs w:val="24"/>
          <w:lang w:eastAsia="pt-BR"/>
        </w:rPr>
        <w:t>Dr. José Carlos de França Carvalho Neto</w:t>
      </w:r>
      <w:r w:rsidRPr="00A40313">
        <w:rPr>
          <w:rFonts w:ascii="Arial Nova" w:eastAsia="Times New Roman" w:hAnsi="Arial Nova" w:cs="Calibri"/>
          <w:b/>
          <w:bCs/>
          <w:color w:val="000000"/>
          <w:sz w:val="24"/>
          <w:szCs w:val="24"/>
          <w:lang w:eastAsia="pt-BR"/>
        </w:rPr>
        <w:br/>
        <w:t>Juiz de Direito</w:t>
      </w:r>
    </w:p>
    <w:sectPr w:rsidR="00055F9A" w:rsidRPr="00A40313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0DB22" w14:textId="77777777" w:rsidR="009A49FF" w:rsidRDefault="009A49FF" w:rsidP="00E02C9F">
      <w:pPr>
        <w:spacing w:after="0" w:line="240" w:lineRule="auto"/>
      </w:pPr>
      <w:r>
        <w:separator/>
      </w:r>
    </w:p>
  </w:endnote>
  <w:endnote w:type="continuationSeparator" w:id="0">
    <w:p w14:paraId="083FF5FF" w14:textId="77777777" w:rsidR="009A49FF" w:rsidRDefault="009A49FF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18762" w14:textId="77777777" w:rsidR="009A49FF" w:rsidRDefault="009A49FF" w:rsidP="00E02C9F">
      <w:pPr>
        <w:spacing w:after="0" w:line="240" w:lineRule="auto"/>
      </w:pPr>
      <w:r>
        <w:separator/>
      </w:r>
    </w:p>
  </w:footnote>
  <w:footnote w:type="continuationSeparator" w:id="0">
    <w:p w14:paraId="3FC736E7" w14:textId="77777777" w:rsidR="009A49FF" w:rsidRDefault="009A49FF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8240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3315"/>
    <w:rsid w:val="000130C2"/>
    <w:rsid w:val="000366C0"/>
    <w:rsid w:val="00045067"/>
    <w:rsid w:val="000532A0"/>
    <w:rsid w:val="00054368"/>
    <w:rsid w:val="00055F9A"/>
    <w:rsid w:val="00066068"/>
    <w:rsid w:val="00077016"/>
    <w:rsid w:val="000A2A37"/>
    <w:rsid w:val="000A63AB"/>
    <w:rsid w:val="000B1534"/>
    <w:rsid w:val="000C6BAE"/>
    <w:rsid w:val="0011157B"/>
    <w:rsid w:val="0012462D"/>
    <w:rsid w:val="0013602E"/>
    <w:rsid w:val="00137CE7"/>
    <w:rsid w:val="0014710C"/>
    <w:rsid w:val="001544FF"/>
    <w:rsid w:val="0016452A"/>
    <w:rsid w:val="00181A46"/>
    <w:rsid w:val="001B06E6"/>
    <w:rsid w:val="001B3E47"/>
    <w:rsid w:val="001C467C"/>
    <w:rsid w:val="001E5A10"/>
    <w:rsid w:val="001F3A10"/>
    <w:rsid w:val="00202A05"/>
    <w:rsid w:val="00223A85"/>
    <w:rsid w:val="00233FD2"/>
    <w:rsid w:val="00240B09"/>
    <w:rsid w:val="00241099"/>
    <w:rsid w:val="00244FD5"/>
    <w:rsid w:val="00277B5C"/>
    <w:rsid w:val="00280F1A"/>
    <w:rsid w:val="002A5F83"/>
    <w:rsid w:val="002B7874"/>
    <w:rsid w:val="002F0238"/>
    <w:rsid w:val="00317E2F"/>
    <w:rsid w:val="003227EA"/>
    <w:rsid w:val="00352460"/>
    <w:rsid w:val="00361BCE"/>
    <w:rsid w:val="00374831"/>
    <w:rsid w:val="003857A1"/>
    <w:rsid w:val="003A3891"/>
    <w:rsid w:val="003B35C0"/>
    <w:rsid w:val="003F0B05"/>
    <w:rsid w:val="003F7FA8"/>
    <w:rsid w:val="004215E5"/>
    <w:rsid w:val="004469CE"/>
    <w:rsid w:val="004544EC"/>
    <w:rsid w:val="00455230"/>
    <w:rsid w:val="004678D5"/>
    <w:rsid w:val="004728EF"/>
    <w:rsid w:val="00485D3D"/>
    <w:rsid w:val="004923BF"/>
    <w:rsid w:val="004967F4"/>
    <w:rsid w:val="004B5D88"/>
    <w:rsid w:val="004C36EF"/>
    <w:rsid w:val="004D3D7C"/>
    <w:rsid w:val="004D7124"/>
    <w:rsid w:val="004F1A1F"/>
    <w:rsid w:val="00503A67"/>
    <w:rsid w:val="00504FE5"/>
    <w:rsid w:val="00563219"/>
    <w:rsid w:val="00570AC3"/>
    <w:rsid w:val="005845EA"/>
    <w:rsid w:val="00593B1C"/>
    <w:rsid w:val="005B59E2"/>
    <w:rsid w:val="005F40E4"/>
    <w:rsid w:val="00601EDB"/>
    <w:rsid w:val="00612B74"/>
    <w:rsid w:val="00625287"/>
    <w:rsid w:val="00650C83"/>
    <w:rsid w:val="006557C6"/>
    <w:rsid w:val="006653C1"/>
    <w:rsid w:val="00665427"/>
    <w:rsid w:val="006813BE"/>
    <w:rsid w:val="00683044"/>
    <w:rsid w:val="00685E50"/>
    <w:rsid w:val="006A43DB"/>
    <w:rsid w:val="006B34B3"/>
    <w:rsid w:val="006B750A"/>
    <w:rsid w:val="006E34FC"/>
    <w:rsid w:val="006E58D2"/>
    <w:rsid w:val="00700F29"/>
    <w:rsid w:val="00716BD5"/>
    <w:rsid w:val="00726643"/>
    <w:rsid w:val="00732D73"/>
    <w:rsid w:val="00735624"/>
    <w:rsid w:val="00745E2F"/>
    <w:rsid w:val="007467AB"/>
    <w:rsid w:val="00770894"/>
    <w:rsid w:val="00772B63"/>
    <w:rsid w:val="00775A06"/>
    <w:rsid w:val="00775C84"/>
    <w:rsid w:val="00790842"/>
    <w:rsid w:val="00790E73"/>
    <w:rsid w:val="007A77A9"/>
    <w:rsid w:val="007D0500"/>
    <w:rsid w:val="007E4F73"/>
    <w:rsid w:val="007F79CC"/>
    <w:rsid w:val="00802EF7"/>
    <w:rsid w:val="0087289E"/>
    <w:rsid w:val="008749B3"/>
    <w:rsid w:val="008A69A1"/>
    <w:rsid w:val="008B1DA8"/>
    <w:rsid w:val="008B5E6E"/>
    <w:rsid w:val="008E38A0"/>
    <w:rsid w:val="008F2B91"/>
    <w:rsid w:val="00917656"/>
    <w:rsid w:val="00923D4A"/>
    <w:rsid w:val="0092749E"/>
    <w:rsid w:val="00944CFD"/>
    <w:rsid w:val="00977D20"/>
    <w:rsid w:val="009A49FF"/>
    <w:rsid w:val="009A72A5"/>
    <w:rsid w:val="009B0A4D"/>
    <w:rsid w:val="009B1289"/>
    <w:rsid w:val="009C59D1"/>
    <w:rsid w:val="009D34DB"/>
    <w:rsid w:val="009F00B4"/>
    <w:rsid w:val="009F1693"/>
    <w:rsid w:val="009F1E99"/>
    <w:rsid w:val="00A20A9B"/>
    <w:rsid w:val="00A40313"/>
    <w:rsid w:val="00A66F6E"/>
    <w:rsid w:val="00A80E9E"/>
    <w:rsid w:val="00A82572"/>
    <w:rsid w:val="00A9649B"/>
    <w:rsid w:val="00AA5891"/>
    <w:rsid w:val="00AB6165"/>
    <w:rsid w:val="00AF1656"/>
    <w:rsid w:val="00AF5066"/>
    <w:rsid w:val="00B13985"/>
    <w:rsid w:val="00B432C8"/>
    <w:rsid w:val="00B44EDE"/>
    <w:rsid w:val="00B9224A"/>
    <w:rsid w:val="00BC6E23"/>
    <w:rsid w:val="00BD79CA"/>
    <w:rsid w:val="00C22E47"/>
    <w:rsid w:val="00C512AA"/>
    <w:rsid w:val="00C852AC"/>
    <w:rsid w:val="00CA6FBA"/>
    <w:rsid w:val="00CB2C2C"/>
    <w:rsid w:val="00D1222A"/>
    <w:rsid w:val="00D27B64"/>
    <w:rsid w:val="00D463EC"/>
    <w:rsid w:val="00D53B42"/>
    <w:rsid w:val="00D931E7"/>
    <w:rsid w:val="00D93512"/>
    <w:rsid w:val="00DC7203"/>
    <w:rsid w:val="00DE5221"/>
    <w:rsid w:val="00DE6F57"/>
    <w:rsid w:val="00E02C9F"/>
    <w:rsid w:val="00E147F5"/>
    <w:rsid w:val="00E325EB"/>
    <w:rsid w:val="00E3283C"/>
    <w:rsid w:val="00E35BEF"/>
    <w:rsid w:val="00E42828"/>
    <w:rsid w:val="00E70179"/>
    <w:rsid w:val="00E726D9"/>
    <w:rsid w:val="00E74E1D"/>
    <w:rsid w:val="00E95D70"/>
    <w:rsid w:val="00EB3CBA"/>
    <w:rsid w:val="00EC2BDD"/>
    <w:rsid w:val="00F14B7A"/>
    <w:rsid w:val="00F30A4E"/>
    <w:rsid w:val="00F35930"/>
    <w:rsid w:val="00F53609"/>
    <w:rsid w:val="00F545CC"/>
    <w:rsid w:val="00F55DA5"/>
    <w:rsid w:val="00F72912"/>
    <w:rsid w:val="00F909E5"/>
    <w:rsid w:val="00F96383"/>
    <w:rsid w:val="00FB623A"/>
    <w:rsid w:val="00FD5698"/>
    <w:rsid w:val="00FE3550"/>
    <w:rsid w:val="00FE5649"/>
    <w:rsid w:val="00F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D89F3B1B-D958-44EF-838B-8D0E7435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4</Pages>
  <Words>1626</Words>
  <Characters>8601</Characters>
  <Application>Microsoft Office Word</Application>
  <DocSecurity>0</DocSecurity>
  <Lines>136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141</cp:revision>
  <cp:lastPrinted>2026-02-12T21:24:00Z</cp:lastPrinted>
  <dcterms:created xsi:type="dcterms:W3CDTF">2017-02-14T17:29:00Z</dcterms:created>
  <dcterms:modified xsi:type="dcterms:W3CDTF">2026-03-03T16:18:00Z</dcterms:modified>
</cp:coreProperties>
</file>